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3B" w:rsidRPr="00FE1341" w:rsidRDefault="009C6A3B">
      <w:pPr>
        <w:rPr>
          <w:rFonts w:ascii="Arial" w:hAnsi="Arial" w:cs="Arial"/>
          <w:sz w:val="22"/>
          <w:szCs w:val="22"/>
        </w:rPr>
      </w:pPr>
    </w:p>
    <w:p w:rsidR="009C6A3B" w:rsidRPr="00FE1341" w:rsidRDefault="009C6A3B">
      <w:pPr>
        <w:rPr>
          <w:rFonts w:ascii="Arial" w:hAnsi="Arial" w:cs="Arial"/>
          <w:sz w:val="22"/>
          <w:szCs w:val="22"/>
        </w:rPr>
      </w:pPr>
    </w:p>
    <w:p w:rsidR="009C6A3B" w:rsidRPr="00FE1341" w:rsidRDefault="009C6A3B">
      <w:pPr>
        <w:rPr>
          <w:rFonts w:ascii="Arial" w:hAnsi="Arial" w:cs="Arial"/>
          <w:sz w:val="22"/>
          <w:szCs w:val="22"/>
        </w:rPr>
      </w:pPr>
    </w:p>
    <w:p w:rsidR="00B776FC" w:rsidRPr="00493A0B" w:rsidRDefault="00B776FC" w:rsidP="00B776FC">
      <w:pPr>
        <w:pStyle w:val="Titel"/>
        <w:rPr>
          <w:b/>
          <w:color w:val="auto"/>
          <w:sz w:val="48"/>
          <w:szCs w:val="48"/>
          <w:lang w:val="nl-NL"/>
        </w:rPr>
      </w:pPr>
      <w:r w:rsidRPr="00493A0B">
        <w:rPr>
          <w:b/>
          <w:color w:val="auto"/>
          <w:sz w:val="48"/>
          <w:szCs w:val="48"/>
          <w:lang w:val="nl-NL"/>
        </w:rPr>
        <w:t>NVP ESG AWARD 201</w:t>
      </w:r>
      <w:r w:rsidR="00362E92" w:rsidRPr="00493A0B">
        <w:rPr>
          <w:b/>
          <w:color w:val="auto"/>
          <w:sz w:val="48"/>
          <w:szCs w:val="48"/>
          <w:lang w:val="nl-NL"/>
        </w:rPr>
        <w:t>8</w:t>
      </w:r>
    </w:p>
    <w:p w:rsidR="00493A0B" w:rsidRPr="00493A0B" w:rsidRDefault="00493A0B" w:rsidP="00B776FC">
      <w:pPr>
        <w:pStyle w:val="Titel"/>
        <w:rPr>
          <w:caps w:val="0"/>
          <w:color w:val="auto"/>
          <w:sz w:val="32"/>
          <w:szCs w:val="32"/>
          <w:lang w:val="nl-NL"/>
        </w:rPr>
      </w:pPr>
      <w:r w:rsidRPr="00493A0B">
        <w:rPr>
          <w:caps w:val="0"/>
          <w:color w:val="auto"/>
          <w:sz w:val="32"/>
          <w:szCs w:val="32"/>
          <w:lang w:val="nl-NL"/>
        </w:rPr>
        <w:t>V</w:t>
      </w:r>
      <w:r w:rsidR="00B776FC" w:rsidRPr="00493A0B">
        <w:rPr>
          <w:caps w:val="0"/>
          <w:color w:val="auto"/>
          <w:sz w:val="32"/>
          <w:szCs w:val="32"/>
          <w:lang w:val="nl-NL"/>
        </w:rPr>
        <w:t>ragenlijst</w:t>
      </w:r>
    </w:p>
    <w:p w:rsidR="00B776FC" w:rsidRPr="00753F4E" w:rsidRDefault="00B776FC" w:rsidP="00B776FC">
      <w:pPr>
        <w:pStyle w:val="Kop1"/>
        <w:rPr>
          <w:lang w:val="nl-NL"/>
        </w:rPr>
      </w:pPr>
      <w:r w:rsidRPr="00753F4E">
        <w:rPr>
          <w:lang w:val="nl-NL"/>
        </w:rPr>
        <w:t>algeme</w:t>
      </w:r>
      <w:r>
        <w:rPr>
          <w:lang w:val="nl-NL"/>
        </w:rPr>
        <w:t>ne info</w:t>
      </w:r>
      <w:r w:rsidRPr="00753F4E">
        <w:rPr>
          <w:lang w:val="nl-NL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</w:tblGrid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Naam participatiemaatschappij:</w:t>
            </w:r>
          </w:p>
        </w:tc>
        <w:tc>
          <w:tcPr>
            <w:tcW w:w="4961" w:type="dxa"/>
            <w:tcBorders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Vestigingsplaats: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Beleggingsfocus (marktsegment):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734124" w:rsidRPr="00B776FC" w:rsidTr="00B776FC">
        <w:tc>
          <w:tcPr>
            <w:tcW w:w="3544" w:type="dxa"/>
          </w:tcPr>
          <w:p w:rsidR="00734124" w:rsidRPr="00B776FC" w:rsidRDefault="00734124" w:rsidP="00734124">
            <w:pPr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Aantal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werknemers</w:t>
            </w:r>
            <w:proofErr w:type="spellEnd"/>
            <w:r>
              <w:rPr>
                <w:sz w:val="18"/>
                <w:szCs w:val="18"/>
              </w:rPr>
              <w:t xml:space="preserve"> in Nederland: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734124" w:rsidRPr="00B776FC" w:rsidRDefault="00734124" w:rsidP="0073412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34124" w:rsidRPr="00B776FC" w:rsidTr="00B776FC">
        <w:tc>
          <w:tcPr>
            <w:tcW w:w="3544" w:type="dxa"/>
          </w:tcPr>
          <w:p w:rsidR="00734124" w:rsidRPr="00B776FC" w:rsidRDefault="00734124" w:rsidP="00734124">
            <w:pPr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Aantal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werknemers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wereldwijd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734124" w:rsidRPr="00B776FC" w:rsidRDefault="00734124" w:rsidP="0073412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Aantal participaties in de portefeuille: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Beheerd vermogen (</w:t>
            </w:r>
            <w:proofErr w:type="spellStart"/>
            <w:r w:rsidRPr="00B776FC">
              <w:rPr>
                <w:sz w:val="18"/>
                <w:szCs w:val="18"/>
                <w:lang w:val="nl-NL"/>
              </w:rPr>
              <w:t>AuM</w:t>
            </w:r>
            <w:proofErr w:type="spellEnd"/>
            <w:r w:rsidRPr="00B776FC">
              <w:rPr>
                <w:sz w:val="18"/>
                <w:szCs w:val="18"/>
                <w:lang w:val="nl-NL"/>
              </w:rPr>
              <w:t>):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362E92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 xml:space="preserve">Is uw organisatie ondertekenaar van de </w:t>
            </w:r>
            <w:proofErr w:type="spellStart"/>
            <w:r w:rsidRPr="00B776FC">
              <w:rPr>
                <w:sz w:val="18"/>
                <w:szCs w:val="18"/>
                <w:lang w:val="nl-NL"/>
              </w:rPr>
              <w:t>Principles</w:t>
            </w:r>
            <w:proofErr w:type="spellEnd"/>
            <w:r w:rsidRPr="00B776FC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B776FC">
              <w:rPr>
                <w:sz w:val="18"/>
                <w:szCs w:val="18"/>
                <w:lang w:val="nl-NL"/>
              </w:rPr>
              <w:t>for</w:t>
            </w:r>
            <w:proofErr w:type="spellEnd"/>
            <w:r w:rsidRPr="00B776FC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B776FC">
              <w:rPr>
                <w:sz w:val="18"/>
                <w:szCs w:val="18"/>
                <w:lang w:val="nl-NL"/>
              </w:rPr>
              <w:t>Re</w:t>
            </w:r>
            <w:r w:rsidR="00362E92">
              <w:rPr>
                <w:sz w:val="18"/>
                <w:szCs w:val="18"/>
                <w:lang w:val="nl-NL"/>
              </w:rPr>
              <w:t>s</w:t>
            </w:r>
            <w:r w:rsidRPr="00B776FC">
              <w:rPr>
                <w:sz w:val="18"/>
                <w:szCs w:val="18"/>
                <w:lang w:val="nl-NL"/>
              </w:rPr>
              <w:t>ponsible</w:t>
            </w:r>
            <w:proofErr w:type="spellEnd"/>
            <w:r w:rsidRPr="00B776FC">
              <w:rPr>
                <w:sz w:val="18"/>
                <w:szCs w:val="18"/>
                <w:lang w:val="nl-NL"/>
              </w:rPr>
              <w:t xml:space="preserve"> Investment (PRI) 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</w:tbl>
    <w:p w:rsidR="00B776FC" w:rsidRPr="00B776FC" w:rsidRDefault="00B776FC" w:rsidP="00B776FC">
      <w:pPr>
        <w:rPr>
          <w:i/>
          <w:sz w:val="20"/>
          <w:szCs w:val="20"/>
        </w:rPr>
      </w:pPr>
    </w:p>
    <w:p w:rsidR="00B776FC" w:rsidRDefault="00B776FC" w:rsidP="00B776FC">
      <w:pPr>
        <w:rPr>
          <w:i/>
          <w:color w:val="FF0000"/>
          <w:sz w:val="20"/>
          <w:szCs w:val="20"/>
        </w:rPr>
      </w:pPr>
    </w:p>
    <w:p w:rsidR="00B776FC" w:rsidRPr="00E87106" w:rsidRDefault="00B776FC" w:rsidP="00B776FC">
      <w:pPr>
        <w:rPr>
          <w:i/>
          <w:color w:val="FF0000"/>
          <w:sz w:val="20"/>
          <w:szCs w:val="20"/>
        </w:rPr>
      </w:pPr>
      <w:r w:rsidRPr="00E87106">
        <w:rPr>
          <w:i/>
          <w:color w:val="FF0000"/>
          <w:sz w:val="20"/>
          <w:szCs w:val="20"/>
        </w:rPr>
        <w:t>De jury zal de inzendingen beoordelen op de volgende criteria:</w:t>
      </w:r>
    </w:p>
    <w:p w:rsidR="00B776FC" w:rsidRPr="00125FD8" w:rsidRDefault="00B776FC" w:rsidP="00B776FC">
      <w:pPr>
        <w:pStyle w:val="Kop1"/>
        <w:rPr>
          <w:lang w:val="nl-NL"/>
        </w:rPr>
      </w:pPr>
      <w:r>
        <w:rPr>
          <w:lang w:val="nl-NL"/>
        </w:rPr>
        <w:t>1. esg</w:t>
      </w:r>
      <w:r w:rsidR="000B70A1">
        <w:rPr>
          <w:lang w:val="nl-NL"/>
        </w:rPr>
        <w:t>-</w:t>
      </w:r>
      <w:r w:rsidR="00362E92">
        <w:rPr>
          <w:lang w:val="nl-NL"/>
        </w:rPr>
        <w:t>STRATEGIE EN -</w:t>
      </w:r>
      <w:r>
        <w:rPr>
          <w:lang w:val="nl-NL"/>
        </w:rPr>
        <w:t>beleid</w:t>
      </w:r>
    </w:p>
    <w:p w:rsidR="00362E92" w:rsidRPr="00E82BDD" w:rsidRDefault="00362E92" w:rsidP="00362E92">
      <w:pPr>
        <w:pStyle w:val="Lijstalinea"/>
        <w:numPr>
          <w:ilvl w:val="0"/>
          <w:numId w:val="11"/>
        </w:numPr>
        <w:spacing w:after="12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Heeft uw organisatie </w:t>
      </w:r>
      <w:r w:rsidRPr="00362E92">
        <w:rPr>
          <w:i/>
          <w:sz w:val="20"/>
          <w:szCs w:val="20"/>
          <w:lang w:val="nl-NL"/>
        </w:rPr>
        <w:t xml:space="preserve">investment </w:t>
      </w:r>
      <w:proofErr w:type="spellStart"/>
      <w:r w:rsidRPr="00362E92">
        <w:rPr>
          <w:i/>
          <w:sz w:val="20"/>
          <w:szCs w:val="20"/>
          <w:lang w:val="nl-NL"/>
        </w:rPr>
        <w:t>beliefs</w:t>
      </w:r>
      <w:proofErr w:type="spellEnd"/>
      <w:r>
        <w:rPr>
          <w:sz w:val="20"/>
          <w:szCs w:val="20"/>
          <w:lang w:val="nl-NL"/>
        </w:rPr>
        <w:t xml:space="preserve"> </w:t>
      </w:r>
      <w:proofErr w:type="spellStart"/>
      <w:r>
        <w:rPr>
          <w:sz w:val="20"/>
          <w:szCs w:val="20"/>
          <w:lang w:val="nl-NL"/>
        </w:rPr>
        <w:t>waarwaarin</w:t>
      </w:r>
      <w:proofErr w:type="spellEnd"/>
      <w:r>
        <w:rPr>
          <w:sz w:val="20"/>
          <w:szCs w:val="20"/>
          <w:lang w:val="nl-NL"/>
        </w:rPr>
        <w:t xml:space="preserve"> </w:t>
      </w:r>
      <w:proofErr w:type="spellStart"/>
      <w:r>
        <w:rPr>
          <w:sz w:val="20"/>
          <w:szCs w:val="20"/>
          <w:lang w:val="nl-NL"/>
        </w:rPr>
        <w:t>Environmental</w:t>
      </w:r>
      <w:proofErr w:type="spellEnd"/>
      <w:r>
        <w:rPr>
          <w:sz w:val="20"/>
          <w:szCs w:val="20"/>
          <w:lang w:val="nl-NL"/>
        </w:rPr>
        <w:t xml:space="preserve">, </w:t>
      </w:r>
      <w:proofErr w:type="spellStart"/>
      <w:r>
        <w:rPr>
          <w:sz w:val="20"/>
          <w:szCs w:val="20"/>
          <w:lang w:val="nl-NL"/>
        </w:rPr>
        <w:t>Social</w:t>
      </w:r>
      <w:proofErr w:type="spellEnd"/>
      <w:r>
        <w:rPr>
          <w:sz w:val="20"/>
          <w:szCs w:val="20"/>
          <w:lang w:val="nl-NL"/>
        </w:rPr>
        <w:t xml:space="preserve"> en </w:t>
      </w:r>
      <w:proofErr w:type="spellStart"/>
      <w:r>
        <w:rPr>
          <w:sz w:val="20"/>
          <w:szCs w:val="20"/>
          <w:lang w:val="nl-NL"/>
        </w:rPr>
        <w:t>Governance</w:t>
      </w:r>
      <w:proofErr w:type="spellEnd"/>
      <w:r>
        <w:rPr>
          <w:sz w:val="20"/>
          <w:szCs w:val="20"/>
          <w:lang w:val="nl-NL"/>
        </w:rPr>
        <w:t xml:space="preserve"> (ESG) criteria zijn meegenomen?</w:t>
      </w:r>
    </w:p>
    <w:p w:rsidR="00362E92" w:rsidRDefault="003A2B5E" w:rsidP="00362E92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7144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E92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362E92">
        <w:rPr>
          <w:sz w:val="20"/>
          <w:szCs w:val="20"/>
          <w:lang w:val="nl-NL"/>
        </w:rPr>
        <w:t xml:space="preserve"> </w:t>
      </w:r>
      <w:r w:rsidR="00362E92" w:rsidRPr="00B776FC">
        <w:rPr>
          <w:sz w:val="20"/>
          <w:szCs w:val="20"/>
          <w:lang w:val="nl-NL"/>
        </w:rPr>
        <w:t>Ja</w:t>
      </w:r>
    </w:p>
    <w:p w:rsidR="00362E92" w:rsidRDefault="003A2B5E" w:rsidP="00362E92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14766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E92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362E92">
        <w:rPr>
          <w:sz w:val="20"/>
          <w:szCs w:val="20"/>
          <w:lang w:val="nl-NL"/>
        </w:rPr>
        <w:t xml:space="preserve"> </w:t>
      </w:r>
      <w:r w:rsidR="00362E92" w:rsidRPr="00B776FC">
        <w:rPr>
          <w:sz w:val="20"/>
          <w:szCs w:val="20"/>
          <w:lang w:val="nl-NL"/>
        </w:rPr>
        <w:t>Nee</w:t>
      </w:r>
    </w:p>
    <w:p w:rsidR="00362E92" w:rsidRPr="00B776FC" w:rsidRDefault="00362E92" w:rsidP="00362E92">
      <w:pPr>
        <w:spacing w:after="120"/>
        <w:ind w:left="705"/>
        <w:rPr>
          <w:rFonts w:asciiTheme="minorHAnsi" w:hAnsiTheme="minorHAnsi"/>
          <w:sz w:val="20"/>
          <w:szCs w:val="20"/>
        </w:rPr>
      </w:pPr>
      <w:r w:rsidRPr="00B776FC">
        <w:rPr>
          <w:rFonts w:asciiTheme="minorHAnsi" w:hAnsiTheme="minorHAnsi"/>
          <w:sz w:val="20"/>
          <w:szCs w:val="20"/>
        </w:rPr>
        <w:t xml:space="preserve">Zo </w:t>
      </w:r>
      <w:r>
        <w:rPr>
          <w:rFonts w:asciiTheme="minorHAnsi" w:hAnsiTheme="minorHAnsi"/>
          <w:sz w:val="20"/>
          <w:szCs w:val="20"/>
        </w:rPr>
        <w:t xml:space="preserve">ja, graag (officiële) documenten bijvoegen waaruit dat blijkt. </w:t>
      </w:r>
      <w:r>
        <w:rPr>
          <w:rFonts w:asciiTheme="minorHAnsi" w:hAnsiTheme="minorHAnsi"/>
          <w:sz w:val="20"/>
          <w:szCs w:val="20"/>
        </w:rPr>
        <w:br/>
        <w:t xml:space="preserve">Zo </w:t>
      </w:r>
      <w:r w:rsidRPr="00B776FC">
        <w:rPr>
          <w:rFonts w:asciiTheme="minorHAnsi" w:hAnsiTheme="minorHAnsi"/>
          <w:sz w:val="20"/>
          <w:szCs w:val="20"/>
        </w:rPr>
        <w:t>nee, waarom niet?</w:t>
      </w:r>
    </w:p>
    <w:p w:rsidR="00362E92" w:rsidRPr="00362E92" w:rsidRDefault="00362E92" w:rsidP="00362E92">
      <w:pPr>
        <w:spacing w:after="120"/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B1F00E" wp14:editId="26532ED7">
                <wp:extent cx="5400675" cy="252730"/>
                <wp:effectExtent l="0" t="0" r="28575" b="13970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E92" w:rsidRPr="005F5C83" w:rsidRDefault="00362E92" w:rsidP="00362E92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B1F00E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" fillcolor="white [3201]" strokecolor="red" strokeweight=".5pt">
                <v:textbox style="mso-fit-shape-to-text:t">
                  <w:txbxContent>
                    <w:p w:rsidR="00362E92" w:rsidRPr="005F5C83" w:rsidRDefault="00362E92" w:rsidP="00362E92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2E92" w:rsidRDefault="00362E92" w:rsidP="00B776FC">
      <w:pPr>
        <w:pStyle w:val="Lijstalinea"/>
        <w:numPr>
          <w:ilvl w:val="0"/>
          <w:numId w:val="11"/>
        </w:numPr>
        <w:spacing w:after="12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Heeft uw organisatie een formele beleggingsstrategie gericht op </w:t>
      </w:r>
      <w:proofErr w:type="spellStart"/>
      <w:r>
        <w:rPr>
          <w:sz w:val="20"/>
          <w:szCs w:val="20"/>
          <w:lang w:val="nl-NL"/>
        </w:rPr>
        <w:t>Environmental</w:t>
      </w:r>
      <w:proofErr w:type="spellEnd"/>
      <w:r>
        <w:rPr>
          <w:sz w:val="20"/>
          <w:szCs w:val="20"/>
          <w:lang w:val="nl-NL"/>
        </w:rPr>
        <w:t xml:space="preserve">, </w:t>
      </w:r>
      <w:proofErr w:type="spellStart"/>
      <w:r>
        <w:rPr>
          <w:sz w:val="20"/>
          <w:szCs w:val="20"/>
          <w:lang w:val="nl-NL"/>
        </w:rPr>
        <w:t>Social</w:t>
      </w:r>
      <w:proofErr w:type="spellEnd"/>
      <w:r>
        <w:rPr>
          <w:sz w:val="20"/>
          <w:szCs w:val="20"/>
          <w:lang w:val="nl-NL"/>
        </w:rPr>
        <w:t xml:space="preserve"> en </w:t>
      </w:r>
      <w:proofErr w:type="spellStart"/>
      <w:r>
        <w:rPr>
          <w:sz w:val="20"/>
          <w:szCs w:val="20"/>
          <w:lang w:val="nl-NL"/>
        </w:rPr>
        <w:t>Governance</w:t>
      </w:r>
      <w:proofErr w:type="spellEnd"/>
      <w:r>
        <w:rPr>
          <w:sz w:val="20"/>
          <w:szCs w:val="20"/>
          <w:lang w:val="nl-NL"/>
        </w:rPr>
        <w:t xml:space="preserve"> (ESG) criteria?</w:t>
      </w:r>
      <w:r>
        <w:rPr>
          <w:sz w:val="20"/>
          <w:szCs w:val="20"/>
          <w:lang w:val="nl-NL"/>
        </w:rPr>
        <w:br/>
      </w:r>
      <w:sdt>
        <w:sdtPr>
          <w:rPr>
            <w:rFonts w:cstheme="minorHAnsi"/>
            <w:sz w:val="20"/>
            <w:szCs w:val="20"/>
            <w:lang w:val="nl-NL"/>
          </w:rPr>
          <w:id w:val="-17765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>
        <w:rPr>
          <w:rFonts w:cstheme="minorHAnsi"/>
          <w:sz w:val="20"/>
          <w:szCs w:val="20"/>
          <w:lang w:val="nl-NL"/>
        </w:rPr>
        <w:t xml:space="preserve"> Ja</w:t>
      </w:r>
      <w:r>
        <w:rPr>
          <w:rFonts w:cstheme="minorHAnsi"/>
          <w:sz w:val="20"/>
          <w:szCs w:val="20"/>
          <w:lang w:val="nl-NL"/>
        </w:rPr>
        <w:br/>
      </w:r>
      <w:sdt>
        <w:sdtPr>
          <w:rPr>
            <w:rFonts w:cstheme="minorHAnsi"/>
            <w:sz w:val="20"/>
            <w:szCs w:val="20"/>
            <w:lang w:val="nl-NL"/>
          </w:rPr>
          <w:id w:val="-158652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>
        <w:rPr>
          <w:rFonts w:cstheme="minorHAnsi"/>
          <w:sz w:val="20"/>
          <w:szCs w:val="20"/>
          <w:lang w:val="nl-NL"/>
        </w:rPr>
        <w:t xml:space="preserve"> Nee</w:t>
      </w:r>
      <w:r>
        <w:rPr>
          <w:rFonts w:cstheme="minorHAnsi"/>
          <w:sz w:val="20"/>
          <w:szCs w:val="20"/>
          <w:lang w:val="nl-NL"/>
        </w:rPr>
        <w:br/>
      </w:r>
      <w:r>
        <w:rPr>
          <w:rFonts w:cstheme="minorHAnsi"/>
          <w:sz w:val="20"/>
          <w:szCs w:val="20"/>
          <w:lang w:val="nl-NL"/>
        </w:rPr>
        <w:br/>
        <w:t>Zo ja, graag (officiële documenten bijvoegen waaruit dat blijk.</w:t>
      </w:r>
      <w:r>
        <w:rPr>
          <w:rFonts w:cstheme="minorHAnsi"/>
          <w:sz w:val="20"/>
          <w:szCs w:val="20"/>
          <w:lang w:val="nl-NL"/>
        </w:rPr>
        <w:br/>
        <w:t>Zo nee, waarom niet?</w:t>
      </w:r>
    </w:p>
    <w:p w:rsidR="00362E92" w:rsidRPr="00362E92" w:rsidRDefault="00362E92" w:rsidP="00362E92">
      <w:pPr>
        <w:spacing w:after="120"/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F3B9F1C" wp14:editId="3D53DE5F">
                <wp:extent cx="5400675" cy="252730"/>
                <wp:effectExtent l="0" t="0" r="28575" b="13970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E92" w:rsidRPr="005F5C83" w:rsidRDefault="00362E92" w:rsidP="00362E92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B9F1C" id="Tekstvak 9" o:spid="_x0000_s1027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362E92" w:rsidRPr="005F5C83" w:rsidRDefault="00362E92" w:rsidP="00362E92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E82BDD" w:rsidRDefault="00B776FC" w:rsidP="00B776FC">
      <w:pPr>
        <w:pStyle w:val="Lijstalinea"/>
        <w:numPr>
          <w:ilvl w:val="0"/>
          <w:numId w:val="11"/>
        </w:numPr>
        <w:spacing w:after="12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Heeft uw organisatie een formeel raamwerk waarmee u investeringen beoordeelt op </w:t>
      </w:r>
      <w:proofErr w:type="spellStart"/>
      <w:r>
        <w:rPr>
          <w:sz w:val="20"/>
          <w:szCs w:val="20"/>
          <w:lang w:val="nl-NL"/>
        </w:rPr>
        <w:t>Environmental</w:t>
      </w:r>
      <w:proofErr w:type="spellEnd"/>
      <w:r>
        <w:rPr>
          <w:sz w:val="20"/>
          <w:szCs w:val="20"/>
          <w:lang w:val="nl-NL"/>
        </w:rPr>
        <w:t xml:space="preserve">, </w:t>
      </w:r>
      <w:proofErr w:type="spellStart"/>
      <w:r>
        <w:rPr>
          <w:sz w:val="20"/>
          <w:szCs w:val="20"/>
          <w:lang w:val="nl-NL"/>
        </w:rPr>
        <w:t>Social</w:t>
      </w:r>
      <w:proofErr w:type="spellEnd"/>
      <w:r>
        <w:rPr>
          <w:sz w:val="20"/>
          <w:szCs w:val="20"/>
          <w:lang w:val="nl-NL"/>
        </w:rPr>
        <w:t xml:space="preserve"> en </w:t>
      </w:r>
      <w:proofErr w:type="spellStart"/>
      <w:r>
        <w:rPr>
          <w:sz w:val="20"/>
          <w:szCs w:val="20"/>
          <w:lang w:val="nl-NL"/>
        </w:rPr>
        <w:t>Governance</w:t>
      </w:r>
      <w:proofErr w:type="spellEnd"/>
      <w:r>
        <w:rPr>
          <w:sz w:val="20"/>
          <w:szCs w:val="20"/>
          <w:lang w:val="nl-NL"/>
        </w:rPr>
        <w:t xml:space="preserve"> (ESG) criteria?</w:t>
      </w:r>
    </w:p>
    <w:p w:rsidR="00B776FC" w:rsidRDefault="003A2B5E" w:rsidP="00B776FC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94105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</w:t>
      </w:r>
      <w:r w:rsidR="00B776FC" w:rsidRPr="00B776FC">
        <w:rPr>
          <w:sz w:val="20"/>
          <w:szCs w:val="20"/>
          <w:lang w:val="nl-NL"/>
        </w:rPr>
        <w:t>Ja</w:t>
      </w:r>
    </w:p>
    <w:p w:rsidR="00B776FC" w:rsidRDefault="003A2B5E" w:rsidP="00B776FC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67270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</w:t>
      </w:r>
      <w:r w:rsidR="00B776FC" w:rsidRPr="00B776FC">
        <w:rPr>
          <w:sz w:val="20"/>
          <w:szCs w:val="20"/>
          <w:lang w:val="nl-NL"/>
        </w:rPr>
        <w:t>Nee</w:t>
      </w:r>
    </w:p>
    <w:p w:rsidR="00B776FC" w:rsidRPr="00B776FC" w:rsidRDefault="00B776FC" w:rsidP="00B776FC">
      <w:pPr>
        <w:spacing w:after="120"/>
        <w:ind w:left="705"/>
        <w:rPr>
          <w:rFonts w:asciiTheme="minorHAnsi" w:hAnsiTheme="minorHAnsi"/>
          <w:sz w:val="20"/>
          <w:szCs w:val="20"/>
        </w:rPr>
      </w:pPr>
      <w:r w:rsidRPr="00B776FC">
        <w:rPr>
          <w:rFonts w:asciiTheme="minorHAnsi" w:hAnsiTheme="minorHAnsi"/>
          <w:sz w:val="20"/>
          <w:szCs w:val="20"/>
        </w:rPr>
        <w:t xml:space="preserve">Zo </w:t>
      </w:r>
      <w:r>
        <w:rPr>
          <w:rFonts w:asciiTheme="minorHAnsi" w:hAnsiTheme="minorHAnsi"/>
          <w:sz w:val="20"/>
          <w:szCs w:val="20"/>
        </w:rPr>
        <w:t>ja, graag</w:t>
      </w:r>
      <w:r w:rsidR="00362E92">
        <w:rPr>
          <w:rFonts w:asciiTheme="minorHAnsi" w:hAnsiTheme="minorHAnsi"/>
          <w:sz w:val="20"/>
          <w:szCs w:val="20"/>
        </w:rPr>
        <w:t xml:space="preserve"> (officiële)</w:t>
      </w:r>
      <w:r>
        <w:rPr>
          <w:rFonts w:asciiTheme="minorHAnsi" w:hAnsiTheme="minorHAnsi"/>
          <w:sz w:val="20"/>
          <w:szCs w:val="20"/>
        </w:rPr>
        <w:t xml:space="preserve"> documenten bijvoegen waaruit dat blijkt. </w:t>
      </w:r>
      <w:r>
        <w:rPr>
          <w:rFonts w:asciiTheme="minorHAnsi" w:hAnsiTheme="minorHAnsi"/>
          <w:sz w:val="20"/>
          <w:szCs w:val="20"/>
        </w:rPr>
        <w:br/>
        <w:t xml:space="preserve">Zo </w:t>
      </w:r>
      <w:r w:rsidRPr="00B776FC">
        <w:rPr>
          <w:rFonts w:asciiTheme="minorHAnsi" w:hAnsiTheme="minorHAnsi"/>
          <w:sz w:val="20"/>
          <w:szCs w:val="20"/>
        </w:rPr>
        <w:t>nee, waarom niet?</w:t>
      </w:r>
    </w:p>
    <w:p w:rsidR="00B776FC" w:rsidRPr="00B776FC" w:rsidRDefault="00B776FC" w:rsidP="00B776FC">
      <w:pPr>
        <w:spacing w:after="120"/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093F2CE7" wp14:editId="57AA4A52">
                <wp:extent cx="5400675" cy="224253"/>
                <wp:effectExtent l="0" t="0" r="28575" b="1397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F2CE7" id="Tekstvak 3" o:spid="_x0000_s1028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2E92" w:rsidRDefault="00362E92" w:rsidP="00734124">
      <w:pPr>
        <w:pStyle w:val="Lijstalinea"/>
        <w:numPr>
          <w:ilvl w:val="2"/>
          <w:numId w:val="11"/>
        </w:numPr>
        <w:spacing w:after="12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Indien </w:t>
      </w:r>
      <w:r w:rsidRPr="00F757E2">
        <w:rPr>
          <w:b/>
          <w:sz w:val="20"/>
          <w:szCs w:val="20"/>
          <w:u w:val="single"/>
          <w:lang w:val="nl-NL"/>
        </w:rPr>
        <w:t>ja</w:t>
      </w:r>
      <w:r>
        <w:rPr>
          <w:sz w:val="20"/>
          <w:szCs w:val="20"/>
          <w:lang w:val="nl-NL"/>
        </w:rPr>
        <w:t>, heeft u het afgelopen jaar aanpassingen gedaan aan het raamwerk? Bijvoorbeeld, heeft u nieuwe criteria geïmplementeerd?</w:t>
      </w:r>
      <w:r w:rsidR="00D5329F">
        <w:rPr>
          <w:sz w:val="20"/>
          <w:szCs w:val="20"/>
          <w:lang w:val="nl-NL"/>
        </w:rPr>
        <w:br/>
      </w:r>
      <w:r>
        <w:rPr>
          <w:sz w:val="20"/>
          <w:szCs w:val="20"/>
          <w:lang w:val="nl-NL"/>
        </w:rPr>
        <w:br/>
      </w:r>
      <w:r w:rsidR="00D5329F" w:rsidRPr="00027A69">
        <w:rPr>
          <w:rFonts w:cs="Arial"/>
          <w:noProof/>
          <w:sz w:val="20"/>
          <w:szCs w:val="20"/>
          <w:lang w:val="nl-NL" w:eastAsia="nl-NL"/>
        </w:rPr>
        <mc:AlternateContent>
          <mc:Choice Requires="wps">
            <w:drawing>
              <wp:inline distT="0" distB="0" distL="0" distR="0" wp14:anchorId="3579C193" wp14:editId="1B03FC39">
                <wp:extent cx="4714875" cy="252730"/>
                <wp:effectExtent l="0" t="0" r="28575" b="13970"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29F" w:rsidRPr="005F5C83" w:rsidRDefault="00D5329F" w:rsidP="00D5329F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79C193" id="Tekstvak 25" o:spid="_x0000_s1029" type="#_x0000_t202" style="width:371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" fillcolor="white [3201]" strokecolor="red" strokeweight=".5pt">
                <v:textbox style="mso-fit-shape-to-text:t">
                  <w:txbxContent>
                    <w:p w:rsidR="00D5329F" w:rsidRPr="005F5C83" w:rsidRDefault="00D5329F" w:rsidP="00D5329F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5329F">
        <w:rPr>
          <w:sz w:val="20"/>
          <w:szCs w:val="20"/>
          <w:lang w:val="nl-NL"/>
        </w:rPr>
        <w:br/>
      </w:r>
    </w:p>
    <w:p w:rsidR="00B776FC" w:rsidRDefault="00362E92" w:rsidP="00734124">
      <w:pPr>
        <w:pStyle w:val="Lijstalinea"/>
        <w:numPr>
          <w:ilvl w:val="2"/>
          <w:numId w:val="11"/>
        </w:numPr>
        <w:spacing w:after="12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Indien </w:t>
      </w:r>
      <w:r w:rsidRPr="00F757E2">
        <w:rPr>
          <w:b/>
          <w:sz w:val="20"/>
          <w:szCs w:val="20"/>
          <w:u w:val="single"/>
          <w:lang w:val="nl-NL"/>
        </w:rPr>
        <w:t>nee</w:t>
      </w:r>
      <w:r>
        <w:rPr>
          <w:sz w:val="20"/>
          <w:szCs w:val="20"/>
          <w:lang w:val="nl-NL"/>
        </w:rPr>
        <w:t xml:space="preserve">, </w:t>
      </w:r>
      <w:r w:rsidR="00734124">
        <w:rPr>
          <w:sz w:val="20"/>
          <w:szCs w:val="20"/>
          <w:lang w:val="nl-NL"/>
        </w:rPr>
        <w:t>w</w:t>
      </w:r>
      <w:r w:rsidR="00B776FC">
        <w:rPr>
          <w:sz w:val="20"/>
          <w:szCs w:val="20"/>
          <w:lang w:val="nl-NL"/>
        </w:rPr>
        <w:t>anneer denkt u een formeel raamwerk te implementeren?</w:t>
      </w:r>
    </w:p>
    <w:p w:rsidR="00B776FC" w:rsidRDefault="003A2B5E" w:rsidP="00F757E2">
      <w:pPr>
        <w:pStyle w:val="Lijstalinea"/>
        <w:spacing w:after="120"/>
        <w:ind w:left="714" w:firstLine="70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3512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Binnen een jaar</w:t>
      </w:r>
    </w:p>
    <w:p w:rsidR="00B776FC" w:rsidRDefault="003A2B5E" w:rsidP="00F757E2">
      <w:pPr>
        <w:pStyle w:val="Lijstalinea"/>
        <w:spacing w:after="120"/>
        <w:ind w:left="714" w:firstLine="70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536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Binnen twee jaar</w:t>
      </w:r>
    </w:p>
    <w:p w:rsidR="00B776FC" w:rsidRPr="00734124" w:rsidRDefault="003A2B5E" w:rsidP="00734124">
      <w:pPr>
        <w:pStyle w:val="Lijstalinea"/>
        <w:spacing w:after="120"/>
        <w:ind w:left="714" w:firstLine="70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49881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Over langer dan twee jaar</w:t>
      </w:r>
      <w:r w:rsidR="00B776FC" w:rsidRPr="00734124">
        <w:rPr>
          <w:sz w:val="20"/>
          <w:szCs w:val="20"/>
          <w:lang w:val="nl-NL"/>
        </w:rPr>
        <w:br/>
      </w:r>
    </w:p>
    <w:p w:rsidR="00B776FC" w:rsidRDefault="00B776FC" w:rsidP="00B776FC">
      <w:pPr>
        <w:pStyle w:val="Lijstalinea"/>
        <w:numPr>
          <w:ilvl w:val="0"/>
          <w:numId w:val="11"/>
        </w:numPr>
        <w:spacing w:after="24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Worden ESG-overwegingen consistent meegenomen in de investeringsvoorstellen?</w:t>
      </w:r>
      <w:r w:rsidRPr="00E82BDD">
        <w:rPr>
          <w:sz w:val="20"/>
          <w:szCs w:val="20"/>
          <w:lang w:val="nl-NL"/>
        </w:rPr>
        <w:t xml:space="preserve"> </w:t>
      </w:r>
    </w:p>
    <w:p w:rsidR="00B776FC" w:rsidRDefault="003A2B5E" w:rsidP="00B776FC">
      <w:pPr>
        <w:pStyle w:val="Lijstalinea"/>
        <w:spacing w:after="24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65220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Ja</w:t>
      </w:r>
    </w:p>
    <w:p w:rsidR="00B776FC" w:rsidRPr="00B776FC" w:rsidRDefault="003A2B5E" w:rsidP="00B776FC">
      <w:pPr>
        <w:pStyle w:val="Lijstalinea"/>
        <w:spacing w:after="24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60741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Nee</w:t>
      </w:r>
    </w:p>
    <w:p w:rsidR="00B776FC" w:rsidRPr="00B776FC" w:rsidRDefault="00B776FC" w:rsidP="00B776FC">
      <w:pPr>
        <w:spacing w:after="240"/>
        <w:ind w:left="709"/>
        <w:rPr>
          <w:rFonts w:asciiTheme="minorHAnsi" w:hAnsiTheme="minorHAnsi"/>
          <w:sz w:val="20"/>
          <w:szCs w:val="20"/>
        </w:rPr>
      </w:pPr>
      <w:r w:rsidRPr="00B776FC">
        <w:rPr>
          <w:rFonts w:asciiTheme="minorHAnsi" w:hAnsiTheme="minorHAnsi"/>
          <w:sz w:val="20"/>
          <w:szCs w:val="20"/>
        </w:rPr>
        <w:t>Zo ja, graag informatie bijvoegen waaruit dat blijkt, en welke ESG-thema’s zijn het belangrijkst? Zo nee, waarom niet?</w:t>
      </w:r>
    </w:p>
    <w:p w:rsidR="00B776FC" w:rsidRDefault="00B776FC" w:rsidP="00B776FC">
      <w:pPr>
        <w:spacing w:after="240"/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93F2CE7" wp14:editId="57AA4A52">
                <wp:extent cx="5400675" cy="224253"/>
                <wp:effectExtent l="0" t="0" r="28575" b="13970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F2CE7" id="Tekstvak 1" o:spid="_x0000_s1030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57E2" w:rsidRDefault="00F757E2" w:rsidP="00F757E2">
      <w:pPr>
        <w:pStyle w:val="Lijstalinea"/>
        <w:numPr>
          <w:ilvl w:val="0"/>
          <w:numId w:val="11"/>
        </w:numPr>
        <w:spacing w:after="24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Hebben de portfoliobedrijven betrokkenheid bij het vaststellen van de ESG-criteria</w:t>
      </w:r>
      <w:r w:rsidR="00734124">
        <w:rPr>
          <w:sz w:val="20"/>
          <w:szCs w:val="20"/>
          <w:lang w:val="nl-NL"/>
        </w:rPr>
        <w:t>/-thema’s</w:t>
      </w:r>
      <w:r>
        <w:rPr>
          <w:sz w:val="20"/>
          <w:szCs w:val="20"/>
          <w:lang w:val="nl-NL"/>
        </w:rPr>
        <w:t>?</w:t>
      </w:r>
      <w:r w:rsidRPr="00E82BDD">
        <w:rPr>
          <w:sz w:val="20"/>
          <w:szCs w:val="20"/>
          <w:lang w:val="nl-NL"/>
        </w:rPr>
        <w:t xml:space="preserve"> </w:t>
      </w:r>
    </w:p>
    <w:p w:rsidR="00F757E2" w:rsidRDefault="003A2B5E" w:rsidP="00F757E2">
      <w:pPr>
        <w:pStyle w:val="Lijstalinea"/>
        <w:spacing w:after="24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41799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7E2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F757E2">
        <w:rPr>
          <w:sz w:val="20"/>
          <w:szCs w:val="20"/>
          <w:lang w:val="nl-NL"/>
        </w:rPr>
        <w:t xml:space="preserve"> Ja</w:t>
      </w:r>
    </w:p>
    <w:p w:rsidR="00F757E2" w:rsidRPr="00B776FC" w:rsidRDefault="003A2B5E" w:rsidP="00F757E2">
      <w:pPr>
        <w:pStyle w:val="Lijstalinea"/>
        <w:spacing w:after="24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57748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7E2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F757E2">
        <w:rPr>
          <w:sz w:val="20"/>
          <w:szCs w:val="20"/>
          <w:lang w:val="nl-NL"/>
        </w:rPr>
        <w:t xml:space="preserve"> Nee</w:t>
      </w:r>
    </w:p>
    <w:p w:rsidR="00F757E2" w:rsidRPr="00B776FC" w:rsidRDefault="00F757E2" w:rsidP="00F757E2">
      <w:pPr>
        <w:spacing w:after="240"/>
        <w:ind w:left="709"/>
        <w:rPr>
          <w:rFonts w:asciiTheme="minorHAnsi" w:hAnsiTheme="minorHAnsi"/>
          <w:sz w:val="20"/>
          <w:szCs w:val="20"/>
        </w:rPr>
      </w:pPr>
      <w:r w:rsidRPr="00B776FC">
        <w:rPr>
          <w:rFonts w:asciiTheme="minorHAnsi" w:hAnsiTheme="minorHAnsi"/>
          <w:sz w:val="20"/>
          <w:szCs w:val="20"/>
        </w:rPr>
        <w:t>Zo ja, graag informatie bijvoegen waaruit dat blijkt, en welke ESG-</w:t>
      </w:r>
      <w:r w:rsidR="00D5329F">
        <w:rPr>
          <w:rFonts w:asciiTheme="minorHAnsi" w:hAnsiTheme="minorHAnsi"/>
          <w:sz w:val="20"/>
          <w:szCs w:val="20"/>
        </w:rPr>
        <w:t>criteria</w:t>
      </w:r>
      <w:r w:rsidR="00734124">
        <w:rPr>
          <w:rFonts w:asciiTheme="minorHAnsi" w:hAnsiTheme="minorHAnsi"/>
          <w:sz w:val="20"/>
          <w:szCs w:val="20"/>
        </w:rPr>
        <w:t>/-thema’s</w:t>
      </w:r>
      <w:r w:rsidRPr="00B776FC">
        <w:rPr>
          <w:rFonts w:asciiTheme="minorHAnsi" w:hAnsiTheme="minorHAnsi"/>
          <w:sz w:val="20"/>
          <w:szCs w:val="20"/>
        </w:rPr>
        <w:t xml:space="preserve"> zijn het belangrijkst? Zo nee, waarom niet?</w:t>
      </w:r>
    </w:p>
    <w:p w:rsidR="00F757E2" w:rsidRDefault="00F757E2" w:rsidP="00F757E2">
      <w:pPr>
        <w:spacing w:after="240"/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93DCDE7" wp14:editId="1310F435">
                <wp:extent cx="5400675" cy="224253"/>
                <wp:effectExtent l="0" t="0" r="28575" b="13970"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7E2" w:rsidRPr="005F5C83" w:rsidRDefault="00F757E2" w:rsidP="00F757E2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DCDE7" id="Tekstvak 22" o:spid="_x0000_s1031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F757E2" w:rsidRPr="005F5C83" w:rsidRDefault="00F757E2" w:rsidP="00F757E2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57E2" w:rsidRDefault="00F757E2" w:rsidP="00F757E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F757E2" w:rsidRDefault="00F757E2" w:rsidP="00B776FC">
      <w:pPr>
        <w:spacing w:after="240"/>
        <w:rPr>
          <w:sz w:val="20"/>
          <w:szCs w:val="20"/>
        </w:rPr>
      </w:pPr>
    </w:p>
    <w:p w:rsidR="00F757E2" w:rsidRDefault="00F757E2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B776FC" w:rsidRDefault="00B776FC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76FC" w:rsidRPr="005D1D1D" w:rsidRDefault="00B776FC" w:rsidP="00B776FC">
      <w:pPr>
        <w:pStyle w:val="Kop1"/>
      </w:pPr>
      <w:r w:rsidRPr="005D1D1D">
        <w:t>2. esg in due diligence</w:t>
      </w:r>
    </w:p>
    <w:p w:rsidR="00B776FC" w:rsidRPr="00B776FC" w:rsidRDefault="00B776FC" w:rsidP="00B776FC">
      <w:pPr>
        <w:pStyle w:val="Lijstalinea"/>
        <w:numPr>
          <w:ilvl w:val="0"/>
          <w:numId w:val="12"/>
        </w:numPr>
        <w:rPr>
          <w:sz w:val="20"/>
          <w:szCs w:val="20"/>
          <w:lang w:val="nl-NL"/>
        </w:rPr>
      </w:pPr>
      <w:r w:rsidRPr="00E82BDD">
        <w:rPr>
          <w:sz w:val="20"/>
          <w:szCs w:val="20"/>
          <w:lang w:val="nl-NL"/>
        </w:rPr>
        <w:t>Hoe worden ESG</w:t>
      </w:r>
      <w:r>
        <w:rPr>
          <w:sz w:val="20"/>
          <w:szCs w:val="20"/>
          <w:lang w:val="nl-NL"/>
        </w:rPr>
        <w:t>-</w:t>
      </w:r>
      <w:r w:rsidRPr="00E82BDD">
        <w:rPr>
          <w:sz w:val="20"/>
          <w:szCs w:val="20"/>
          <w:lang w:val="nl-NL"/>
        </w:rPr>
        <w:t xml:space="preserve">factoren meegenomen in de </w:t>
      </w:r>
      <w:proofErr w:type="spellStart"/>
      <w:r w:rsidRPr="00E82BDD">
        <w:rPr>
          <w:sz w:val="20"/>
          <w:szCs w:val="20"/>
          <w:lang w:val="nl-NL"/>
        </w:rPr>
        <w:t>due</w:t>
      </w:r>
      <w:proofErr w:type="spellEnd"/>
      <w:r w:rsidRPr="00E82BDD">
        <w:rPr>
          <w:sz w:val="20"/>
          <w:szCs w:val="20"/>
          <w:lang w:val="nl-NL"/>
        </w:rPr>
        <w:t xml:space="preserve"> diligence</w:t>
      </w:r>
      <w:r w:rsidR="00F757E2">
        <w:rPr>
          <w:sz w:val="20"/>
          <w:szCs w:val="20"/>
          <w:lang w:val="nl-NL"/>
        </w:rPr>
        <w:t>-</w:t>
      </w:r>
      <w:r w:rsidRPr="00E82BDD">
        <w:rPr>
          <w:sz w:val="20"/>
          <w:szCs w:val="20"/>
          <w:lang w:val="nl-NL"/>
        </w:rPr>
        <w:t>fase?</w:t>
      </w:r>
      <w:r>
        <w:rPr>
          <w:sz w:val="20"/>
          <w:szCs w:val="20"/>
          <w:lang w:val="nl-NL"/>
        </w:rPr>
        <w:t xml:space="preserve"> </w:t>
      </w:r>
    </w:p>
    <w:p w:rsidR="00B776FC" w:rsidRDefault="00B776FC" w:rsidP="00B776FC">
      <w:pPr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93F2CE7" wp14:editId="57AA4A52">
                <wp:extent cx="5400675" cy="224253"/>
                <wp:effectExtent l="0" t="0" r="28575" b="13970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F2CE7" id="Tekstvak 2" o:spid="_x0000_s1032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B776FC" w:rsidRDefault="00B776FC" w:rsidP="00B776FC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2"/>
        </w:numPr>
        <w:rPr>
          <w:sz w:val="20"/>
          <w:szCs w:val="20"/>
          <w:lang w:val="nl-NL"/>
        </w:rPr>
      </w:pPr>
      <w:r w:rsidRPr="00E82BDD">
        <w:rPr>
          <w:sz w:val="20"/>
          <w:szCs w:val="20"/>
          <w:lang w:val="nl-NL"/>
        </w:rPr>
        <w:t>Worden ESG</w:t>
      </w:r>
      <w:r>
        <w:rPr>
          <w:sz w:val="20"/>
          <w:szCs w:val="20"/>
          <w:lang w:val="nl-NL"/>
        </w:rPr>
        <w:t>-</w:t>
      </w:r>
      <w:r w:rsidRPr="00E82BDD">
        <w:rPr>
          <w:sz w:val="20"/>
          <w:szCs w:val="20"/>
          <w:lang w:val="nl-NL"/>
        </w:rPr>
        <w:t>kansen expliciet geïdentificeerd?</w:t>
      </w:r>
    </w:p>
    <w:p w:rsid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96534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B776FC" w:rsidRP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91582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B776FC" w:rsidRDefault="00B776FC" w:rsidP="00B776FC">
      <w:pPr>
        <w:ind w:left="709"/>
        <w:rPr>
          <w:rFonts w:asciiTheme="minorHAnsi" w:hAnsiTheme="minorHAnsi"/>
          <w:sz w:val="20"/>
          <w:szCs w:val="20"/>
        </w:rPr>
      </w:pPr>
      <w:r w:rsidRPr="00B776FC">
        <w:rPr>
          <w:rFonts w:asciiTheme="minorHAnsi" w:hAnsiTheme="minorHAnsi"/>
          <w:sz w:val="20"/>
          <w:szCs w:val="20"/>
        </w:rPr>
        <w:t>Zo ja, hoe dan?</w:t>
      </w:r>
      <w:r w:rsidRPr="00B776FC">
        <w:rPr>
          <w:rFonts w:asciiTheme="minorHAnsi" w:hAnsiTheme="minorHAnsi"/>
          <w:sz w:val="20"/>
          <w:szCs w:val="20"/>
        </w:rPr>
        <w:br/>
        <w:t>Zo nee, waarom niet?</w:t>
      </w:r>
      <w:r>
        <w:rPr>
          <w:rFonts w:asciiTheme="minorHAnsi" w:hAnsiTheme="minorHAnsi"/>
          <w:sz w:val="20"/>
          <w:szCs w:val="20"/>
        </w:rPr>
        <w:br/>
      </w:r>
    </w:p>
    <w:p w:rsidR="00B776FC" w:rsidRPr="00B776FC" w:rsidRDefault="00B776FC" w:rsidP="00B776FC">
      <w:pPr>
        <w:rPr>
          <w:rFonts w:asciiTheme="minorHAnsi" w:hAnsiTheme="minorHAnsi"/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FE1CA5" wp14:editId="759DEE02">
                <wp:extent cx="5400675" cy="252730"/>
                <wp:effectExtent l="0" t="0" r="28575" b="13970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E1CA5" id="Tekstvak 7" o:spid="_x0000_s1033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B776FC" w:rsidRDefault="00B776FC" w:rsidP="00B776FC">
      <w:pPr>
        <w:rPr>
          <w:sz w:val="20"/>
          <w:szCs w:val="20"/>
        </w:rPr>
      </w:pPr>
    </w:p>
    <w:p w:rsidR="002551D5" w:rsidRDefault="00B776FC" w:rsidP="00B776FC">
      <w:pPr>
        <w:pStyle w:val="Lijstalinea"/>
        <w:numPr>
          <w:ilvl w:val="0"/>
          <w:numId w:val="12"/>
        </w:numPr>
        <w:rPr>
          <w:sz w:val="20"/>
          <w:szCs w:val="20"/>
          <w:lang w:val="nl-NL"/>
        </w:rPr>
      </w:pPr>
      <w:r w:rsidRPr="00E82BDD">
        <w:rPr>
          <w:sz w:val="20"/>
          <w:szCs w:val="20"/>
          <w:lang w:val="nl-NL"/>
        </w:rPr>
        <w:t>Worden ESG</w:t>
      </w:r>
      <w:r>
        <w:rPr>
          <w:sz w:val="20"/>
          <w:szCs w:val="20"/>
          <w:lang w:val="nl-NL"/>
        </w:rPr>
        <w:t>-</w:t>
      </w:r>
      <w:r w:rsidRPr="00E82BDD">
        <w:rPr>
          <w:sz w:val="20"/>
          <w:szCs w:val="20"/>
          <w:lang w:val="nl-NL"/>
        </w:rPr>
        <w:t>risico’s expliciet geïdentificeerd?</w:t>
      </w:r>
    </w:p>
    <w:p w:rsidR="002551D5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08075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43736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734124" w:rsidRDefault="002551D5" w:rsidP="00734124">
      <w:pPr>
        <w:ind w:left="709"/>
        <w:rPr>
          <w:rFonts w:asciiTheme="minorHAnsi" w:hAnsiTheme="minorHAnsi"/>
          <w:sz w:val="20"/>
          <w:szCs w:val="20"/>
        </w:rPr>
      </w:pPr>
      <w:r w:rsidRPr="002551D5">
        <w:rPr>
          <w:rFonts w:asciiTheme="minorHAnsi" w:hAnsiTheme="minorHAnsi"/>
          <w:sz w:val="20"/>
          <w:szCs w:val="20"/>
        </w:rPr>
        <w:t>Zo ja, hoe dan?</w:t>
      </w:r>
      <w:r w:rsidRPr="002551D5">
        <w:rPr>
          <w:rFonts w:asciiTheme="minorHAnsi" w:hAnsiTheme="minorHAnsi"/>
          <w:sz w:val="20"/>
          <w:szCs w:val="20"/>
        </w:rPr>
        <w:br/>
        <w:t>Zo nee, waarom niet?</w:t>
      </w:r>
    </w:p>
    <w:p w:rsidR="00734124" w:rsidRDefault="00734124" w:rsidP="007341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E581E23" wp14:editId="6588D424">
                <wp:extent cx="5400675" cy="252730"/>
                <wp:effectExtent l="0" t="0" r="28575" b="13970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124" w:rsidRPr="005F5C83" w:rsidRDefault="00734124" w:rsidP="00734124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81E23" id="Tekstvak 5" o:spid="_x0000_s1034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734124" w:rsidRPr="005F5C83" w:rsidRDefault="00734124" w:rsidP="00734124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br/>
      </w:r>
    </w:p>
    <w:p w:rsidR="00B776FC" w:rsidRPr="00734124" w:rsidRDefault="00B776FC" w:rsidP="00734124">
      <w:pPr>
        <w:pStyle w:val="Lijstalinea"/>
        <w:numPr>
          <w:ilvl w:val="0"/>
          <w:numId w:val="12"/>
        </w:numPr>
        <w:rPr>
          <w:sz w:val="20"/>
          <w:szCs w:val="20"/>
        </w:rPr>
      </w:pPr>
      <w:r w:rsidRPr="00734124">
        <w:rPr>
          <w:sz w:val="20"/>
          <w:szCs w:val="20"/>
          <w:lang w:val="nl-NL"/>
        </w:rPr>
        <w:t>Welke middelen en/of bronnen worden voor het identificeren van risico’s en kansen gebruikt? Graag conc</w:t>
      </w:r>
      <w:r w:rsidR="00734124" w:rsidRPr="00734124">
        <w:rPr>
          <w:sz w:val="20"/>
          <w:szCs w:val="20"/>
        </w:rPr>
        <w:t>rete middelen en bronnen noemen, en officiële documenten toevoegen waaruit dit blijkt.</w:t>
      </w:r>
    </w:p>
    <w:p w:rsidR="00B776FC" w:rsidRDefault="00B776FC" w:rsidP="00B776FC">
      <w:pPr>
        <w:spacing w:after="240"/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93F2CE7" wp14:editId="57AA4A52">
                <wp:extent cx="5400675" cy="224253"/>
                <wp:effectExtent l="0" t="0" r="28575" b="13970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F2CE7" id="Tekstvak 6" o:spid="_x0000_s1035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1278" w:rsidRPr="00B776FC" w:rsidRDefault="00F71278" w:rsidP="00B776FC">
      <w:pPr>
        <w:spacing w:after="240"/>
        <w:rPr>
          <w:sz w:val="20"/>
          <w:szCs w:val="20"/>
        </w:rPr>
      </w:pPr>
    </w:p>
    <w:p w:rsidR="00F71278" w:rsidRDefault="00F71278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caps/>
          <w:color w:val="FFFFFF" w:themeColor="background1"/>
          <w:spacing w:val="15"/>
          <w:sz w:val="22"/>
          <w:szCs w:val="22"/>
          <w:lang w:eastAsia="ja-JP"/>
        </w:rPr>
      </w:pPr>
      <w:r>
        <w:br w:type="page"/>
      </w:r>
    </w:p>
    <w:p w:rsidR="00B776FC" w:rsidRPr="00125FD8" w:rsidRDefault="00B776FC" w:rsidP="00B776FC">
      <w:pPr>
        <w:pStyle w:val="Kop1"/>
        <w:rPr>
          <w:lang w:val="nl-NL"/>
        </w:rPr>
      </w:pPr>
      <w:r>
        <w:rPr>
          <w:lang w:val="nl-NL"/>
        </w:rPr>
        <w:t>3. esg in de investeringsperiode</w:t>
      </w:r>
    </w:p>
    <w:p w:rsidR="00B776FC" w:rsidRDefault="00B776FC" w:rsidP="00B776FC">
      <w:pPr>
        <w:pStyle w:val="Lijstalinea"/>
        <w:numPr>
          <w:ilvl w:val="0"/>
          <w:numId w:val="13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Maken ESG-criteria en </w:t>
      </w:r>
      <w:r w:rsidR="00734124">
        <w:rPr>
          <w:sz w:val="20"/>
          <w:szCs w:val="20"/>
          <w:lang w:val="nl-NL"/>
        </w:rPr>
        <w:t>-</w:t>
      </w:r>
      <w:r>
        <w:rPr>
          <w:sz w:val="20"/>
          <w:szCs w:val="20"/>
          <w:lang w:val="nl-NL"/>
        </w:rPr>
        <w:t>afwegingen deel</w:t>
      </w:r>
      <w:r w:rsidRPr="00E82BDD">
        <w:rPr>
          <w:sz w:val="20"/>
          <w:szCs w:val="20"/>
          <w:lang w:val="nl-NL"/>
        </w:rPr>
        <w:t xml:space="preserve"> uit van </w:t>
      </w:r>
      <w:r>
        <w:rPr>
          <w:sz w:val="20"/>
          <w:szCs w:val="20"/>
          <w:lang w:val="nl-NL"/>
        </w:rPr>
        <w:t>het</w:t>
      </w:r>
      <w:r w:rsidRPr="00E82BDD">
        <w:rPr>
          <w:sz w:val="20"/>
          <w:szCs w:val="20"/>
          <w:lang w:val="nl-NL"/>
        </w:rPr>
        <w:t xml:space="preserve"> 100-dagen</w:t>
      </w:r>
      <w:r>
        <w:rPr>
          <w:sz w:val="20"/>
          <w:szCs w:val="20"/>
          <w:lang w:val="nl-NL"/>
        </w:rPr>
        <w:t xml:space="preserve">plan dan wel van het </w:t>
      </w:r>
      <w:r w:rsidRPr="00E82BDD">
        <w:rPr>
          <w:sz w:val="20"/>
          <w:szCs w:val="20"/>
          <w:lang w:val="nl-NL"/>
        </w:rPr>
        <w:t xml:space="preserve"> waardecreatieplan?</w:t>
      </w:r>
    </w:p>
    <w:p w:rsidR="002551D5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86582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48068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2551D5" w:rsidRDefault="002551D5" w:rsidP="002551D5">
      <w:pPr>
        <w:pStyle w:val="Lijstalinea"/>
        <w:rPr>
          <w:sz w:val="20"/>
          <w:szCs w:val="20"/>
          <w:lang w:val="nl-NL"/>
        </w:rPr>
      </w:pPr>
    </w:p>
    <w:p w:rsidR="002551D5" w:rsidRPr="002551D5" w:rsidRDefault="002551D5" w:rsidP="002551D5">
      <w:pPr>
        <w:pStyle w:val="Lijstalinea"/>
        <w:rPr>
          <w:sz w:val="20"/>
          <w:szCs w:val="20"/>
          <w:lang w:val="nl-NL"/>
        </w:rPr>
      </w:pPr>
      <w:r w:rsidRPr="002551D5">
        <w:rPr>
          <w:sz w:val="20"/>
          <w:szCs w:val="20"/>
          <w:lang w:val="nl-NL"/>
        </w:rPr>
        <w:t>Zo ja, hoe dan?</w:t>
      </w:r>
      <w:r w:rsidRPr="002551D5">
        <w:rPr>
          <w:sz w:val="20"/>
          <w:szCs w:val="20"/>
          <w:lang w:val="nl-NL"/>
        </w:rPr>
        <w:br/>
        <w:t>Zo nee, waarom niet?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422D06ED" wp14:editId="546F78E7">
                <wp:extent cx="5400675" cy="224253"/>
                <wp:effectExtent l="0" t="0" r="28575" b="13970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D06ED" id="Tekstvak 10" o:spid="_x0000_s1036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1168A8" w:rsidRDefault="00B776FC" w:rsidP="002551D5">
      <w:pPr>
        <w:pStyle w:val="Lijstalinea"/>
        <w:ind w:left="1440"/>
        <w:rPr>
          <w:sz w:val="20"/>
          <w:szCs w:val="20"/>
          <w:lang w:val="nl-NL"/>
        </w:rPr>
      </w:pPr>
    </w:p>
    <w:p w:rsidR="00B776FC" w:rsidRDefault="00B776FC" w:rsidP="00B776FC">
      <w:pPr>
        <w:pStyle w:val="Lijstalinea"/>
        <w:numPr>
          <w:ilvl w:val="0"/>
          <w:numId w:val="13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Worden ESG-risico’s en -kansen gemonitord in de in</w:t>
      </w:r>
      <w:r w:rsidRPr="00E713EC">
        <w:rPr>
          <w:sz w:val="20"/>
          <w:szCs w:val="20"/>
          <w:lang w:val="nl-NL"/>
        </w:rPr>
        <w:t>vesteringsperiode</w:t>
      </w:r>
      <w:r>
        <w:rPr>
          <w:sz w:val="20"/>
          <w:szCs w:val="20"/>
          <w:lang w:val="nl-NL"/>
        </w:rPr>
        <w:t>?</w:t>
      </w:r>
    </w:p>
    <w:p w:rsidR="002551D5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84493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27594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2551D5" w:rsidRDefault="002551D5" w:rsidP="002551D5">
      <w:pPr>
        <w:pStyle w:val="Lijstalinea"/>
        <w:rPr>
          <w:sz w:val="20"/>
          <w:szCs w:val="20"/>
          <w:lang w:val="nl-NL"/>
        </w:rPr>
      </w:pPr>
    </w:p>
    <w:p w:rsidR="002551D5" w:rsidRPr="002551D5" w:rsidRDefault="002551D5" w:rsidP="002551D5">
      <w:pPr>
        <w:pStyle w:val="Lijstalinea"/>
        <w:rPr>
          <w:sz w:val="20"/>
          <w:szCs w:val="20"/>
          <w:lang w:val="nl-NL"/>
        </w:rPr>
      </w:pPr>
      <w:r w:rsidRPr="002551D5">
        <w:rPr>
          <w:sz w:val="20"/>
          <w:szCs w:val="20"/>
          <w:lang w:val="nl-NL"/>
        </w:rPr>
        <w:t>Zo ja, hoe dan?</w:t>
      </w:r>
      <w:r w:rsidRPr="002551D5">
        <w:rPr>
          <w:sz w:val="20"/>
          <w:szCs w:val="20"/>
          <w:lang w:val="nl-NL"/>
        </w:rPr>
        <w:br/>
        <w:t>Zo nee, waarom niet?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422D06ED" wp14:editId="546F78E7">
                <wp:extent cx="5400675" cy="224253"/>
                <wp:effectExtent l="0" t="0" r="28575" b="13970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D06ED" id="Tekstvak 11" o:spid="_x0000_s1037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jDmw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pStyle w:val="Lijstalinea"/>
        <w:rPr>
          <w:sz w:val="20"/>
          <w:szCs w:val="20"/>
        </w:rPr>
      </w:pPr>
    </w:p>
    <w:p w:rsidR="00B776FC" w:rsidRDefault="00B776FC" w:rsidP="00734124">
      <w:pPr>
        <w:pStyle w:val="Lijstalinea"/>
        <w:numPr>
          <w:ilvl w:val="0"/>
          <w:numId w:val="18"/>
        </w:numPr>
        <w:spacing w:after="240"/>
        <w:ind w:left="709" w:hanging="312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Moeten de participaties rapporteren over hun ESG-prestaties?</w:t>
      </w:r>
    </w:p>
    <w:p w:rsidR="002551D5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3998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11800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2551D5" w:rsidRDefault="002551D5" w:rsidP="002551D5">
      <w:pPr>
        <w:pStyle w:val="Lijstalinea"/>
        <w:rPr>
          <w:sz w:val="20"/>
          <w:szCs w:val="20"/>
          <w:lang w:val="nl-NL"/>
        </w:rPr>
      </w:pPr>
    </w:p>
    <w:p w:rsidR="002551D5" w:rsidRPr="002551D5" w:rsidRDefault="002551D5" w:rsidP="002551D5">
      <w:pPr>
        <w:pStyle w:val="Lijstalinea"/>
        <w:rPr>
          <w:sz w:val="20"/>
          <w:szCs w:val="20"/>
          <w:lang w:val="nl-NL"/>
        </w:rPr>
      </w:pPr>
      <w:r w:rsidRPr="002551D5">
        <w:rPr>
          <w:sz w:val="20"/>
          <w:szCs w:val="20"/>
          <w:lang w:val="nl-NL"/>
        </w:rPr>
        <w:t>Zo ja, hoe dan?</w:t>
      </w:r>
      <w:r w:rsidRPr="002551D5">
        <w:rPr>
          <w:sz w:val="20"/>
          <w:szCs w:val="20"/>
          <w:lang w:val="nl-NL"/>
        </w:rPr>
        <w:br/>
        <w:t>Zo nee, waarom niet?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422D06ED" wp14:editId="546F78E7">
                <wp:extent cx="5400675" cy="224253"/>
                <wp:effectExtent l="0" t="0" r="28575" b="13970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D06ED" id="Tekstvak 12" o:spid="_x0000_s1038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2551D5" w:rsidRDefault="00B776FC" w:rsidP="002551D5">
      <w:pPr>
        <w:rPr>
          <w:sz w:val="20"/>
          <w:szCs w:val="20"/>
        </w:rPr>
      </w:pPr>
    </w:p>
    <w:p w:rsidR="00B776FC" w:rsidRDefault="00B776FC" w:rsidP="00734124">
      <w:pPr>
        <w:pStyle w:val="Lijstalinea"/>
        <w:numPr>
          <w:ilvl w:val="0"/>
          <w:numId w:val="18"/>
        </w:numPr>
        <w:spacing w:after="24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Indien de participaties rapporteren, gebruiken ze daarvoor door uw organisatie gevraagde </w:t>
      </w:r>
      <w:proofErr w:type="spellStart"/>
      <w:r w:rsidRPr="00F757E2">
        <w:rPr>
          <w:i/>
          <w:sz w:val="20"/>
          <w:szCs w:val="20"/>
          <w:lang w:val="nl-NL"/>
        </w:rPr>
        <w:t>key</w:t>
      </w:r>
      <w:proofErr w:type="spellEnd"/>
      <w:r w:rsidRPr="00F757E2">
        <w:rPr>
          <w:i/>
          <w:sz w:val="20"/>
          <w:szCs w:val="20"/>
          <w:lang w:val="nl-NL"/>
        </w:rPr>
        <w:t xml:space="preserve"> performance indicators</w:t>
      </w:r>
      <w:r>
        <w:rPr>
          <w:sz w:val="20"/>
          <w:szCs w:val="20"/>
          <w:lang w:val="nl-NL"/>
        </w:rPr>
        <w:t xml:space="preserve"> (</w:t>
      </w:r>
      <w:proofErr w:type="spellStart"/>
      <w:r>
        <w:rPr>
          <w:sz w:val="20"/>
          <w:szCs w:val="20"/>
          <w:lang w:val="nl-NL"/>
        </w:rPr>
        <w:t>KPI’s</w:t>
      </w:r>
      <w:proofErr w:type="spellEnd"/>
      <w:r>
        <w:rPr>
          <w:sz w:val="20"/>
          <w:szCs w:val="20"/>
          <w:lang w:val="nl-NL"/>
        </w:rPr>
        <w:t>)?</w:t>
      </w:r>
    </w:p>
    <w:p w:rsidR="002551D5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39898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75404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2551D5" w:rsidRDefault="002551D5" w:rsidP="002551D5">
      <w:pPr>
        <w:pStyle w:val="Lijstalinea"/>
        <w:rPr>
          <w:sz w:val="20"/>
          <w:szCs w:val="20"/>
          <w:lang w:val="nl-NL"/>
        </w:rPr>
      </w:pPr>
    </w:p>
    <w:p w:rsidR="002551D5" w:rsidRPr="002551D5" w:rsidRDefault="002551D5" w:rsidP="002551D5">
      <w:pPr>
        <w:pStyle w:val="Lijstalinea"/>
        <w:rPr>
          <w:sz w:val="20"/>
          <w:szCs w:val="20"/>
          <w:lang w:val="nl-NL"/>
        </w:rPr>
      </w:pPr>
      <w:r w:rsidRPr="002551D5">
        <w:rPr>
          <w:sz w:val="20"/>
          <w:szCs w:val="20"/>
          <w:lang w:val="nl-NL"/>
        </w:rPr>
        <w:t xml:space="preserve">Zo ja, </w:t>
      </w:r>
      <w:r>
        <w:rPr>
          <w:sz w:val="20"/>
          <w:szCs w:val="20"/>
          <w:lang w:val="nl-NL"/>
        </w:rPr>
        <w:t>welke zijn dat</w:t>
      </w:r>
      <w:r w:rsidRPr="002551D5">
        <w:rPr>
          <w:sz w:val="20"/>
          <w:szCs w:val="20"/>
          <w:lang w:val="nl-NL"/>
        </w:rPr>
        <w:t>?</w:t>
      </w:r>
      <w:r w:rsidRPr="002551D5">
        <w:rPr>
          <w:sz w:val="20"/>
          <w:szCs w:val="20"/>
          <w:lang w:val="nl-NL"/>
        </w:rPr>
        <w:br/>
        <w:t xml:space="preserve">Zo nee, </w:t>
      </w:r>
      <w:r>
        <w:rPr>
          <w:sz w:val="20"/>
          <w:szCs w:val="20"/>
          <w:lang w:val="nl-NL"/>
        </w:rPr>
        <w:t>hoe rapporteren zij dan</w:t>
      </w:r>
      <w:r w:rsidRPr="002551D5">
        <w:rPr>
          <w:sz w:val="20"/>
          <w:szCs w:val="20"/>
          <w:lang w:val="nl-NL"/>
        </w:rPr>
        <w:t>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422D06ED" wp14:editId="546F78E7">
                <wp:extent cx="5400675" cy="224253"/>
                <wp:effectExtent l="0" t="0" r="28575" b="13970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D06ED" id="Tekstvak 13" o:spid="_x0000_s1039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3NnA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Default="002551D5" w:rsidP="002551D5">
      <w:pPr>
        <w:rPr>
          <w:sz w:val="20"/>
          <w:szCs w:val="20"/>
        </w:rPr>
      </w:pPr>
    </w:p>
    <w:p w:rsidR="00F757E2" w:rsidRPr="00D5329F" w:rsidRDefault="00F757E2" w:rsidP="00734124">
      <w:pPr>
        <w:pStyle w:val="Lijstalinea"/>
        <w:numPr>
          <w:ilvl w:val="0"/>
          <w:numId w:val="18"/>
        </w:numPr>
        <w:spacing w:after="240"/>
        <w:ind w:left="714" w:hanging="357"/>
        <w:rPr>
          <w:sz w:val="20"/>
          <w:szCs w:val="20"/>
          <w:lang w:val="nl-NL"/>
        </w:rPr>
      </w:pPr>
      <w:r w:rsidRPr="00D5329F">
        <w:rPr>
          <w:sz w:val="20"/>
          <w:szCs w:val="20"/>
          <w:lang w:val="nl-NL"/>
        </w:rPr>
        <w:t>Hebben uw participaties een gespecialiseerde duurzaamheidsmanager in dienst?</w:t>
      </w:r>
      <w:r w:rsidRPr="00D5329F">
        <w:rPr>
          <w:sz w:val="20"/>
          <w:szCs w:val="20"/>
          <w:lang w:val="nl-NL"/>
        </w:rPr>
        <w:br/>
      </w:r>
      <w:sdt>
        <w:sdtPr>
          <w:rPr>
            <w:rFonts w:ascii="MS Gothic" w:eastAsia="MS Gothic" w:hAnsi="MS Gothic" w:cstheme="minorHAnsi"/>
            <w:sz w:val="20"/>
            <w:szCs w:val="20"/>
            <w:lang w:val="nl-NL"/>
          </w:rPr>
          <w:id w:val="-27193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29F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Pr="00D5329F">
        <w:rPr>
          <w:sz w:val="20"/>
          <w:szCs w:val="20"/>
          <w:lang w:val="nl-NL"/>
        </w:rPr>
        <w:t xml:space="preserve"> Ja</w:t>
      </w:r>
    </w:p>
    <w:p w:rsidR="00F757E2" w:rsidRPr="00B776FC" w:rsidRDefault="003A2B5E" w:rsidP="00F757E2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08476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7E2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F757E2">
        <w:rPr>
          <w:sz w:val="20"/>
          <w:szCs w:val="20"/>
          <w:lang w:val="nl-NL"/>
        </w:rPr>
        <w:t xml:space="preserve"> Nee</w:t>
      </w:r>
    </w:p>
    <w:p w:rsidR="00F757E2" w:rsidRDefault="00F757E2" w:rsidP="00F757E2">
      <w:pPr>
        <w:pStyle w:val="Lijstalinea"/>
        <w:rPr>
          <w:sz w:val="20"/>
          <w:szCs w:val="20"/>
          <w:lang w:val="nl-NL"/>
        </w:rPr>
      </w:pPr>
    </w:p>
    <w:p w:rsidR="00D5329F" w:rsidRPr="00D5329F" w:rsidRDefault="00D5329F" w:rsidP="00734124">
      <w:pPr>
        <w:pStyle w:val="Lijstalinea"/>
        <w:numPr>
          <w:ilvl w:val="0"/>
          <w:numId w:val="18"/>
        </w:numPr>
        <w:spacing w:after="24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Ligt bij uw participaties de eindverantwoordelijkheid voor duurzaamheid bij de raad van bestuur/directie</w:t>
      </w:r>
      <w:r w:rsidRPr="00D5329F">
        <w:rPr>
          <w:sz w:val="20"/>
          <w:szCs w:val="20"/>
          <w:lang w:val="nl-NL"/>
        </w:rPr>
        <w:t>?</w:t>
      </w:r>
      <w:r w:rsidRPr="00D5329F">
        <w:rPr>
          <w:sz w:val="20"/>
          <w:szCs w:val="20"/>
          <w:lang w:val="nl-NL"/>
        </w:rPr>
        <w:br/>
      </w:r>
      <w:sdt>
        <w:sdtPr>
          <w:rPr>
            <w:rFonts w:ascii="MS Gothic" w:eastAsia="MS Gothic" w:hAnsi="MS Gothic" w:cstheme="minorHAnsi"/>
            <w:sz w:val="20"/>
            <w:szCs w:val="20"/>
            <w:lang w:val="nl-NL"/>
          </w:rPr>
          <w:id w:val="16661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29F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Pr="00D5329F">
        <w:rPr>
          <w:sz w:val="20"/>
          <w:szCs w:val="20"/>
          <w:lang w:val="nl-NL"/>
        </w:rPr>
        <w:t xml:space="preserve"> Ja</w:t>
      </w:r>
    </w:p>
    <w:p w:rsidR="00D5329F" w:rsidRPr="00B776FC" w:rsidRDefault="003A2B5E" w:rsidP="00D5329F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124191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29F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D5329F">
        <w:rPr>
          <w:sz w:val="20"/>
          <w:szCs w:val="20"/>
          <w:lang w:val="nl-NL"/>
        </w:rPr>
        <w:t xml:space="preserve"> Nee</w:t>
      </w:r>
    </w:p>
    <w:p w:rsidR="00D5329F" w:rsidRDefault="00D5329F" w:rsidP="00F757E2">
      <w:pPr>
        <w:pStyle w:val="Lijstalinea"/>
        <w:rPr>
          <w:sz w:val="20"/>
          <w:szCs w:val="20"/>
          <w:lang w:val="nl-NL"/>
        </w:rPr>
      </w:pPr>
    </w:p>
    <w:p w:rsidR="00D5329F" w:rsidRDefault="00D5329F" w:rsidP="00734124">
      <w:pPr>
        <w:pStyle w:val="Lijstalinea"/>
        <w:numPr>
          <w:ilvl w:val="0"/>
          <w:numId w:val="18"/>
        </w:numPr>
        <w:spacing w:after="24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Maakt uw organisatie bij het goed kunnen beoordelen van de ESG-prestaties gebruik van ESG-specialisten</w:t>
      </w:r>
    </w:p>
    <w:p w:rsidR="006D2808" w:rsidRDefault="003A2B5E" w:rsidP="006D2808">
      <w:pPr>
        <w:pStyle w:val="Lijstalinea"/>
        <w:spacing w:after="240"/>
        <w:ind w:left="1080"/>
        <w:rPr>
          <w:rFonts w:ascii="MS Gothic" w:eastAsia="MS Gothic" w:hAnsi="MS Gothic" w:cstheme="minorHAnsi"/>
          <w:sz w:val="20"/>
          <w:szCs w:val="20"/>
          <w:lang w:val="nl-NL"/>
        </w:rPr>
      </w:pPr>
      <w:sdt>
        <w:sdtPr>
          <w:rPr>
            <w:rFonts w:ascii="MS Gothic" w:eastAsia="MS Gothic" w:hAnsi="MS Gothic" w:cstheme="minorHAnsi"/>
            <w:sz w:val="20"/>
            <w:szCs w:val="20"/>
            <w:lang w:val="nl-NL"/>
          </w:rPr>
          <w:id w:val="-87145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08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6D2808" w:rsidRPr="00263BA5">
        <w:rPr>
          <w:b/>
          <w:sz w:val="20"/>
          <w:szCs w:val="20"/>
          <w:lang w:val="nl-NL"/>
        </w:rPr>
        <w:t xml:space="preserve"> </w:t>
      </w:r>
      <w:r w:rsidR="00263BA5" w:rsidRPr="00263BA5">
        <w:rPr>
          <w:b/>
          <w:sz w:val="20"/>
          <w:szCs w:val="20"/>
          <w:lang w:val="nl-NL"/>
        </w:rPr>
        <w:t>J</w:t>
      </w:r>
      <w:r w:rsidR="00D5329F" w:rsidRPr="00263BA5">
        <w:rPr>
          <w:b/>
          <w:sz w:val="20"/>
          <w:szCs w:val="20"/>
          <w:lang w:val="nl-NL"/>
        </w:rPr>
        <w:t>a</w:t>
      </w:r>
      <w:r w:rsidR="00263BA5">
        <w:rPr>
          <w:sz w:val="20"/>
          <w:szCs w:val="20"/>
          <w:lang w:val="nl-NL"/>
        </w:rPr>
        <w:t>:</w:t>
      </w:r>
    </w:p>
    <w:p w:rsidR="00263BA5" w:rsidRDefault="003A2B5E" w:rsidP="006D2808">
      <w:pPr>
        <w:pStyle w:val="Lijstalinea"/>
        <w:spacing w:after="240"/>
        <w:ind w:left="1418"/>
        <w:rPr>
          <w:sz w:val="20"/>
          <w:szCs w:val="20"/>
          <w:lang w:val="nl-NL"/>
        </w:rPr>
      </w:pPr>
      <w:sdt>
        <w:sdtPr>
          <w:rPr>
            <w:rFonts w:ascii="MS Gothic" w:eastAsia="MS Gothic" w:hAnsi="MS Gothic" w:cstheme="minorHAnsi"/>
            <w:sz w:val="20"/>
            <w:szCs w:val="20"/>
            <w:lang w:val="nl-NL"/>
          </w:rPr>
          <w:id w:val="24747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08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63BA5">
        <w:rPr>
          <w:sz w:val="20"/>
          <w:szCs w:val="20"/>
          <w:lang w:val="nl-NL"/>
        </w:rPr>
        <w:t xml:space="preserve"> </w:t>
      </w:r>
      <w:r w:rsidR="00263BA5" w:rsidRPr="00263BA5">
        <w:rPr>
          <w:sz w:val="20"/>
          <w:szCs w:val="20"/>
          <w:lang w:val="nl-NL"/>
        </w:rPr>
        <w:t>Wij hebben __ eigen ESG-</w:t>
      </w:r>
      <w:proofErr w:type="spellStart"/>
      <w:r w:rsidR="00263BA5" w:rsidRPr="00263BA5">
        <w:rPr>
          <w:sz w:val="20"/>
          <w:szCs w:val="20"/>
          <w:lang w:val="nl-NL"/>
        </w:rPr>
        <w:t>specilist</w:t>
      </w:r>
      <w:proofErr w:type="spellEnd"/>
      <w:r w:rsidR="00263BA5" w:rsidRPr="00263BA5">
        <w:rPr>
          <w:sz w:val="20"/>
          <w:szCs w:val="20"/>
          <w:lang w:val="nl-NL"/>
        </w:rPr>
        <w:t>(en) in huis</w:t>
      </w:r>
      <w:r w:rsidR="006D2808">
        <w:rPr>
          <w:sz w:val="20"/>
          <w:szCs w:val="20"/>
          <w:lang w:val="nl-NL"/>
        </w:rPr>
        <w:br/>
      </w:r>
      <w:sdt>
        <w:sdtPr>
          <w:rPr>
            <w:rFonts w:ascii="MS Gothic" w:eastAsia="MS Gothic" w:hAnsi="MS Gothic" w:cstheme="minorHAnsi"/>
            <w:sz w:val="20"/>
            <w:szCs w:val="20"/>
            <w:lang w:val="nl-NL"/>
          </w:rPr>
          <w:id w:val="186872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5" w:rsidRPr="00D5329F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63BA5" w:rsidRPr="00263BA5">
        <w:rPr>
          <w:sz w:val="20"/>
          <w:szCs w:val="20"/>
          <w:lang w:val="nl-NL"/>
        </w:rPr>
        <w:t xml:space="preserve"> Wij maken gebruik van __ externe ESG-specialisten</w:t>
      </w:r>
      <w:r w:rsidR="00263BA5">
        <w:rPr>
          <w:sz w:val="20"/>
          <w:szCs w:val="20"/>
          <w:lang w:val="nl-NL"/>
        </w:rPr>
        <w:br/>
      </w:r>
      <w:sdt>
        <w:sdtPr>
          <w:rPr>
            <w:rFonts w:ascii="MS Gothic" w:eastAsia="MS Gothic" w:hAnsi="MS Gothic" w:cstheme="minorHAnsi"/>
            <w:sz w:val="20"/>
            <w:szCs w:val="20"/>
            <w:lang w:val="nl-NL"/>
          </w:rPr>
          <w:id w:val="128014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5" w:rsidRPr="00D5329F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63BA5" w:rsidRPr="00263BA5">
        <w:rPr>
          <w:sz w:val="20"/>
          <w:szCs w:val="20"/>
          <w:lang w:val="nl-NL"/>
        </w:rPr>
        <w:t xml:space="preserve"> Wij maken gebruik van </w:t>
      </w:r>
      <w:r w:rsidR="00263BA5">
        <w:rPr>
          <w:sz w:val="20"/>
          <w:szCs w:val="20"/>
          <w:lang w:val="nl-NL"/>
        </w:rPr>
        <w:t xml:space="preserve">een extern bureau dat onze (toekomstige) participaties op </w:t>
      </w:r>
      <w:r w:rsidR="00263BA5">
        <w:rPr>
          <w:sz w:val="20"/>
          <w:szCs w:val="20"/>
          <w:lang w:val="nl-NL"/>
        </w:rPr>
        <w:br/>
        <w:t xml:space="preserve">     </w:t>
      </w:r>
      <w:r w:rsidR="006D2808">
        <w:rPr>
          <w:sz w:val="20"/>
          <w:szCs w:val="20"/>
          <w:lang w:val="nl-NL"/>
        </w:rPr>
        <w:t xml:space="preserve"> </w:t>
      </w:r>
      <w:r w:rsidR="00263BA5">
        <w:rPr>
          <w:sz w:val="20"/>
          <w:szCs w:val="20"/>
          <w:lang w:val="nl-NL"/>
        </w:rPr>
        <w:t>ESG beoordeelt</w:t>
      </w:r>
    </w:p>
    <w:p w:rsidR="006D2808" w:rsidRDefault="003A2B5E" w:rsidP="006D2808">
      <w:pPr>
        <w:pStyle w:val="Lijstalinea"/>
        <w:spacing w:after="240"/>
        <w:ind w:left="1080"/>
        <w:rPr>
          <w:rFonts w:ascii="MS Gothic" w:eastAsia="MS Gothic" w:hAnsi="MS Gothic" w:cstheme="minorHAnsi"/>
          <w:sz w:val="20"/>
          <w:szCs w:val="20"/>
          <w:lang w:val="nl-NL"/>
        </w:rPr>
      </w:pPr>
      <w:sdt>
        <w:sdtPr>
          <w:rPr>
            <w:rFonts w:ascii="MS Gothic" w:eastAsia="MS Gothic" w:hAnsi="MS Gothic" w:cstheme="minorHAnsi"/>
            <w:sz w:val="20"/>
            <w:szCs w:val="20"/>
            <w:lang w:val="nl-NL"/>
          </w:rPr>
          <w:id w:val="60022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08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6D2808" w:rsidRPr="00263BA5">
        <w:rPr>
          <w:b/>
          <w:sz w:val="20"/>
          <w:szCs w:val="20"/>
          <w:lang w:val="nl-NL"/>
        </w:rPr>
        <w:t xml:space="preserve"> </w:t>
      </w:r>
      <w:r w:rsidR="006D2808">
        <w:rPr>
          <w:b/>
          <w:sz w:val="20"/>
          <w:szCs w:val="20"/>
          <w:lang w:val="nl-NL"/>
        </w:rPr>
        <w:t>Nee</w:t>
      </w:r>
    </w:p>
    <w:p w:rsidR="00F757E2" w:rsidRPr="002551D5" w:rsidRDefault="00F757E2" w:rsidP="002551D5">
      <w:pPr>
        <w:rPr>
          <w:sz w:val="20"/>
          <w:szCs w:val="20"/>
        </w:rPr>
      </w:pPr>
    </w:p>
    <w:p w:rsidR="00F71278" w:rsidRDefault="00F71278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caps/>
          <w:color w:val="FFFFFF" w:themeColor="background1"/>
          <w:spacing w:val="15"/>
          <w:sz w:val="22"/>
          <w:szCs w:val="22"/>
          <w:lang w:eastAsia="ja-JP"/>
        </w:rPr>
      </w:pPr>
      <w:r>
        <w:br w:type="page"/>
      </w:r>
    </w:p>
    <w:p w:rsidR="00B776FC" w:rsidRDefault="00B776FC" w:rsidP="00B776FC">
      <w:pPr>
        <w:pStyle w:val="Kop1"/>
        <w:rPr>
          <w:lang w:val="nl-NL"/>
        </w:rPr>
      </w:pPr>
      <w:r w:rsidRPr="00064291">
        <w:rPr>
          <w:lang w:val="nl-NL"/>
        </w:rPr>
        <w:t>4. esg governance</w:t>
      </w:r>
    </w:p>
    <w:p w:rsidR="000B70A1" w:rsidRPr="000B70A1" w:rsidRDefault="000B70A1" w:rsidP="000B70A1">
      <w:pPr>
        <w:rPr>
          <w:lang w:eastAsia="ja-JP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Wie is</w:t>
      </w:r>
      <w:r w:rsidRPr="00064291">
        <w:rPr>
          <w:sz w:val="20"/>
          <w:szCs w:val="20"/>
          <w:lang w:val="nl-NL"/>
        </w:rPr>
        <w:t xml:space="preserve"> verantwoordelijk voor het opstellen van het </w:t>
      </w:r>
      <w:r>
        <w:rPr>
          <w:sz w:val="20"/>
          <w:szCs w:val="20"/>
          <w:lang w:val="nl-NL"/>
        </w:rPr>
        <w:t>ESG</w:t>
      </w:r>
      <w:r w:rsidR="000B70A1">
        <w:rPr>
          <w:sz w:val="20"/>
          <w:szCs w:val="20"/>
          <w:lang w:val="nl-NL"/>
        </w:rPr>
        <w:t>-</w:t>
      </w:r>
      <w:r>
        <w:rPr>
          <w:sz w:val="20"/>
          <w:szCs w:val="20"/>
          <w:lang w:val="nl-NL"/>
        </w:rPr>
        <w:t>investering</w:t>
      </w:r>
      <w:r w:rsidR="00EA6B4F">
        <w:rPr>
          <w:sz w:val="20"/>
          <w:szCs w:val="20"/>
          <w:lang w:val="nl-NL"/>
        </w:rPr>
        <w:t>s</w:t>
      </w:r>
      <w:r>
        <w:rPr>
          <w:sz w:val="20"/>
          <w:szCs w:val="20"/>
          <w:lang w:val="nl-NL"/>
        </w:rPr>
        <w:t>beleid?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4" o:spid="_x0000_s1040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mjnA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Wie is er verantwoordelijk voor het implementeren van het ESG</w:t>
      </w:r>
      <w:r w:rsidR="00EA6B4F">
        <w:rPr>
          <w:sz w:val="20"/>
          <w:szCs w:val="20"/>
          <w:lang w:val="nl-NL"/>
        </w:rPr>
        <w:t>-</w:t>
      </w:r>
      <w:r>
        <w:rPr>
          <w:sz w:val="20"/>
          <w:szCs w:val="20"/>
          <w:lang w:val="nl-NL"/>
        </w:rPr>
        <w:t>beleid?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5" o:spid="_x0000_s1041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uknA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Wat is de betrokkenheid van de partners bij het opstellen van het ESG</w:t>
      </w:r>
      <w:r w:rsidR="00EA6B4F">
        <w:rPr>
          <w:sz w:val="20"/>
          <w:szCs w:val="20"/>
          <w:lang w:val="nl-NL"/>
        </w:rPr>
        <w:t>-</w:t>
      </w:r>
      <w:r>
        <w:rPr>
          <w:sz w:val="20"/>
          <w:szCs w:val="20"/>
          <w:lang w:val="nl-NL"/>
        </w:rPr>
        <w:t>beleid</w:t>
      </w:r>
      <w:r w:rsidR="006D2808">
        <w:rPr>
          <w:sz w:val="20"/>
          <w:szCs w:val="20"/>
          <w:lang w:val="nl-NL"/>
        </w:rPr>
        <w:t>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6" o:spid="_x0000_s1042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Default="002551D5" w:rsidP="002551D5">
      <w:pPr>
        <w:rPr>
          <w:sz w:val="20"/>
          <w:szCs w:val="20"/>
        </w:rPr>
      </w:pPr>
    </w:p>
    <w:p w:rsidR="006D2808" w:rsidRDefault="006D2808" w:rsidP="006D2808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Is één van de partners verantwoordelijk voor het ESG-beleid?</w:t>
      </w:r>
    </w:p>
    <w:p w:rsidR="006D2808" w:rsidRDefault="006D2808" w:rsidP="006D2808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1C30F443" wp14:editId="1D176304">
                <wp:extent cx="5400675" cy="252730"/>
                <wp:effectExtent l="0" t="0" r="28575" b="13970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08" w:rsidRPr="005F5C83" w:rsidRDefault="006D2808" w:rsidP="006D2808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0F443" id="Tekstvak 26" o:spid="_x0000_s1043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" fillcolor="white [3201]" strokecolor="red" strokeweight=".5pt">
                <v:textbox style="mso-fit-shape-to-text:t">
                  <w:txbxContent>
                    <w:p w:rsidR="006D2808" w:rsidRPr="005F5C83" w:rsidRDefault="006D2808" w:rsidP="006D2808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D2808" w:rsidRDefault="006D2808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Wat is de betrokkenheid van de partners bij de implementatie?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7" o:spid="_x0000_s1044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Wat zijn de ESG-verantwoordelijkheden van het transactieteam?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8" o:spid="_x0000_s1045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0A1" w:rsidRPr="002551D5" w:rsidRDefault="000B70A1" w:rsidP="002551D5">
      <w:pPr>
        <w:rPr>
          <w:sz w:val="20"/>
          <w:szCs w:val="20"/>
        </w:rPr>
      </w:pPr>
    </w:p>
    <w:p w:rsidR="00F71278" w:rsidRDefault="00F71278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caps/>
          <w:color w:val="FFFFFF" w:themeColor="background1"/>
          <w:spacing w:val="15"/>
          <w:sz w:val="22"/>
          <w:szCs w:val="22"/>
          <w:lang w:eastAsia="ja-JP"/>
        </w:rPr>
      </w:pPr>
      <w:r>
        <w:br w:type="page"/>
      </w:r>
    </w:p>
    <w:p w:rsidR="00B776FC" w:rsidRDefault="00B776FC" w:rsidP="00B776FC">
      <w:pPr>
        <w:pStyle w:val="Kop1"/>
        <w:rPr>
          <w:lang w:val="nl-NL"/>
        </w:rPr>
      </w:pPr>
      <w:r>
        <w:rPr>
          <w:lang w:val="nl-NL"/>
        </w:rPr>
        <w:t>5</w:t>
      </w:r>
      <w:r w:rsidRPr="00590E21">
        <w:rPr>
          <w:lang w:val="nl-NL"/>
        </w:rPr>
        <w:t>. esg</w:t>
      </w:r>
      <w:r w:rsidR="00F71278">
        <w:rPr>
          <w:lang w:val="nl-NL"/>
        </w:rPr>
        <w:t>-</w:t>
      </w:r>
      <w:r w:rsidRPr="00590E21">
        <w:rPr>
          <w:lang w:val="nl-NL"/>
        </w:rPr>
        <w:t>rapportage</w:t>
      </w:r>
    </w:p>
    <w:p w:rsidR="000B70A1" w:rsidRPr="000B70A1" w:rsidRDefault="000B70A1" w:rsidP="000B70A1">
      <w:pPr>
        <w:rPr>
          <w:lang w:eastAsia="ja-JP"/>
        </w:rPr>
      </w:pPr>
    </w:p>
    <w:p w:rsidR="00B776FC" w:rsidRDefault="00B776FC" w:rsidP="00B776FC">
      <w:pPr>
        <w:pStyle w:val="Lijstalinea"/>
        <w:numPr>
          <w:ilvl w:val="0"/>
          <w:numId w:val="15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Wordt ESG-informatie meegenomen in de reguliere rapportage aan de investeerders?</w:t>
      </w:r>
    </w:p>
    <w:p w:rsidR="002551D5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207727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2551D5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87211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  <w:r w:rsidR="002551D5">
        <w:rPr>
          <w:sz w:val="20"/>
          <w:szCs w:val="20"/>
          <w:lang w:val="nl-NL"/>
        </w:rPr>
        <w:br/>
      </w:r>
    </w:p>
    <w:p w:rsidR="00B776FC" w:rsidRDefault="00B776FC" w:rsidP="002551D5">
      <w:pPr>
        <w:pStyle w:val="Lijstalinea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Zo ja, is dat dan:</w:t>
      </w:r>
    </w:p>
    <w:p w:rsid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69885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</w:t>
      </w:r>
      <w:r w:rsidR="00B776FC">
        <w:rPr>
          <w:sz w:val="20"/>
          <w:szCs w:val="20"/>
          <w:lang w:val="nl-NL"/>
        </w:rPr>
        <w:t>Per kwartaal</w:t>
      </w:r>
    </w:p>
    <w:p w:rsid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1119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</w:t>
      </w:r>
      <w:r w:rsidR="00B776FC">
        <w:rPr>
          <w:sz w:val="20"/>
          <w:szCs w:val="20"/>
          <w:lang w:val="nl-NL"/>
        </w:rPr>
        <w:t>Halfjaarlijks</w:t>
      </w:r>
    </w:p>
    <w:p w:rsidR="00B776FC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80190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</w:t>
      </w:r>
      <w:r w:rsidR="00B776FC">
        <w:rPr>
          <w:sz w:val="20"/>
          <w:szCs w:val="20"/>
          <w:lang w:val="nl-NL"/>
        </w:rPr>
        <w:t>Jaarlijks</w:t>
      </w:r>
    </w:p>
    <w:p w:rsidR="002551D5" w:rsidRDefault="00B776FC" w:rsidP="002551D5">
      <w:pPr>
        <w:pStyle w:val="Lijstalinea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Zo nee, waarom niet?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023BA02C" wp14:editId="447C5C66">
                <wp:extent cx="5400675" cy="252730"/>
                <wp:effectExtent l="0" t="0" r="28575" b="13970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3BA02C" id="Tekstvak 19" o:spid="_x0000_s1046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734124">
      <w:pPr>
        <w:pStyle w:val="Lijstalinea"/>
        <w:numPr>
          <w:ilvl w:val="0"/>
          <w:numId w:val="15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Is het initiatief voor het meenemen van de ESG-informatie in de reguliere rapportage op verzoek van de klant of op eigen initiatief?</w:t>
      </w:r>
    </w:p>
    <w:p w:rsidR="002551D5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82108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Op verzoek van de klant</w:t>
      </w:r>
    </w:p>
    <w:p w:rsidR="002551D5" w:rsidRPr="002551D5" w:rsidRDefault="003A2B5E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20520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Op eigen initiatief</w:t>
      </w:r>
      <w:r w:rsidR="002551D5">
        <w:rPr>
          <w:sz w:val="20"/>
          <w:szCs w:val="20"/>
          <w:lang w:val="nl-NL"/>
        </w:rPr>
        <w:br/>
      </w:r>
    </w:p>
    <w:p w:rsidR="00B776FC" w:rsidRDefault="00B776FC" w:rsidP="00734124">
      <w:pPr>
        <w:pStyle w:val="Lijstalinea"/>
        <w:numPr>
          <w:ilvl w:val="0"/>
          <w:numId w:val="20"/>
        </w:numPr>
        <w:rPr>
          <w:sz w:val="20"/>
          <w:szCs w:val="20"/>
          <w:lang w:val="nl-NL"/>
        </w:rPr>
      </w:pPr>
      <w:r w:rsidRPr="00745F74">
        <w:rPr>
          <w:sz w:val="20"/>
          <w:szCs w:val="20"/>
          <w:lang w:val="nl-NL"/>
        </w:rPr>
        <w:t>In hoeverre wordt in het openbaar blijk gegeven va</w:t>
      </w:r>
      <w:r>
        <w:rPr>
          <w:sz w:val="20"/>
          <w:szCs w:val="20"/>
          <w:lang w:val="nl-NL"/>
        </w:rPr>
        <w:t xml:space="preserve">n inspanningen </w:t>
      </w:r>
      <w:r w:rsidRPr="00745F74">
        <w:rPr>
          <w:sz w:val="20"/>
          <w:szCs w:val="20"/>
          <w:lang w:val="nl-NL"/>
        </w:rPr>
        <w:t>op het gebied van ESG</w:t>
      </w:r>
      <w:r>
        <w:rPr>
          <w:sz w:val="20"/>
          <w:szCs w:val="20"/>
          <w:lang w:val="nl-NL"/>
        </w:rPr>
        <w:t>?</w:t>
      </w:r>
      <w:r w:rsidRPr="00745F74">
        <w:rPr>
          <w:sz w:val="20"/>
          <w:szCs w:val="20"/>
          <w:lang w:val="nl-NL"/>
        </w:rPr>
        <w:t xml:space="preserve">  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6A1A9566" wp14:editId="18E26098">
                <wp:extent cx="5400675" cy="252730"/>
                <wp:effectExtent l="0" t="0" r="28575" b="13970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A9566" id="Tekstvak 20" o:spid="_x0000_s1047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q8nQ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734124">
      <w:pPr>
        <w:pStyle w:val="Lijstalinea"/>
        <w:numPr>
          <w:ilvl w:val="0"/>
          <w:numId w:val="20"/>
        </w:numPr>
        <w:rPr>
          <w:sz w:val="20"/>
          <w:szCs w:val="20"/>
          <w:lang w:val="nl-NL"/>
        </w:rPr>
      </w:pPr>
      <w:r w:rsidRPr="00745F74">
        <w:rPr>
          <w:sz w:val="20"/>
          <w:szCs w:val="20"/>
          <w:lang w:val="nl-NL"/>
        </w:rPr>
        <w:t>In hoeverre wordt in het openbaar blijk gegeven van resultaten op het gebied van ESG</w:t>
      </w:r>
      <w:r>
        <w:rPr>
          <w:sz w:val="20"/>
          <w:szCs w:val="20"/>
          <w:lang w:val="nl-NL"/>
        </w:rPr>
        <w:t>?</w:t>
      </w:r>
      <w:r w:rsidRPr="00745F74">
        <w:rPr>
          <w:sz w:val="20"/>
          <w:szCs w:val="20"/>
          <w:lang w:val="nl-NL"/>
        </w:rPr>
        <w:t xml:space="preserve">  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6A1A9566" wp14:editId="18E26098">
                <wp:extent cx="5400675" cy="252730"/>
                <wp:effectExtent l="0" t="0" r="28575" b="13970"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A9566" id="Tekstvak 21" o:spid="_x0000_s1048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bKnQ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2551D5" w:rsidRDefault="00B776FC" w:rsidP="002551D5">
      <w:pPr>
        <w:rPr>
          <w:sz w:val="20"/>
          <w:szCs w:val="20"/>
        </w:rPr>
      </w:pPr>
    </w:p>
    <w:p w:rsidR="00462B79" w:rsidRDefault="00462B79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2B79" w:rsidRDefault="00462B79" w:rsidP="00462B79">
      <w:pPr>
        <w:pStyle w:val="Kop1"/>
        <w:rPr>
          <w:lang w:val="nl-NL"/>
        </w:rPr>
      </w:pPr>
      <w:r>
        <w:rPr>
          <w:lang w:val="nl-NL"/>
        </w:rPr>
        <w:t>6</w:t>
      </w:r>
      <w:r w:rsidRPr="00590E21">
        <w:rPr>
          <w:lang w:val="nl-NL"/>
        </w:rPr>
        <w:t>. esg</w:t>
      </w:r>
      <w:r>
        <w:rPr>
          <w:lang w:val="nl-NL"/>
        </w:rPr>
        <w:t xml:space="preserve"> BEST PRACTICES</w:t>
      </w:r>
    </w:p>
    <w:p w:rsidR="00462B79" w:rsidRPr="000B70A1" w:rsidRDefault="00462B79" w:rsidP="00462B79">
      <w:pPr>
        <w:rPr>
          <w:lang w:eastAsia="ja-JP"/>
        </w:rPr>
      </w:pPr>
    </w:p>
    <w:p w:rsidR="00462B79" w:rsidRPr="003A2B5E" w:rsidRDefault="00462B79" w:rsidP="003A2B5E">
      <w:pPr>
        <w:rPr>
          <w:rFonts w:asciiTheme="minorHAnsi" w:hAnsiTheme="minorHAnsi"/>
          <w:sz w:val="20"/>
          <w:szCs w:val="20"/>
        </w:rPr>
      </w:pPr>
      <w:r w:rsidRPr="003A2B5E">
        <w:rPr>
          <w:rFonts w:asciiTheme="minorHAnsi" w:hAnsiTheme="minorHAnsi"/>
          <w:sz w:val="20"/>
          <w:szCs w:val="20"/>
        </w:rPr>
        <w:t xml:space="preserve">Om te laten zien hoe ESG-strategie en –beleid toegepast kan worden bij participatiemaatschappijen en hoe zij dat in de praktijk uitvoeren, zijn wij op zoek naar </w:t>
      </w:r>
      <w:r w:rsidRPr="003A2B5E">
        <w:rPr>
          <w:rFonts w:asciiTheme="minorHAnsi" w:hAnsiTheme="minorHAnsi"/>
          <w:i/>
          <w:sz w:val="20"/>
          <w:szCs w:val="20"/>
        </w:rPr>
        <w:t xml:space="preserve">best </w:t>
      </w:r>
      <w:proofErr w:type="spellStart"/>
      <w:r w:rsidRPr="003A2B5E">
        <w:rPr>
          <w:rFonts w:asciiTheme="minorHAnsi" w:hAnsiTheme="minorHAnsi"/>
          <w:i/>
          <w:sz w:val="20"/>
          <w:szCs w:val="20"/>
        </w:rPr>
        <w:t>practices</w:t>
      </w:r>
      <w:proofErr w:type="spellEnd"/>
      <w:r w:rsidRPr="003A2B5E">
        <w:rPr>
          <w:rFonts w:asciiTheme="minorHAnsi" w:hAnsiTheme="minorHAnsi"/>
          <w:sz w:val="20"/>
          <w:szCs w:val="20"/>
        </w:rPr>
        <w:t xml:space="preserve">. Wat zou u als een best </w:t>
      </w:r>
      <w:proofErr w:type="spellStart"/>
      <w:r w:rsidRPr="003A2B5E">
        <w:rPr>
          <w:rFonts w:asciiTheme="minorHAnsi" w:hAnsiTheme="minorHAnsi"/>
          <w:sz w:val="20"/>
          <w:szCs w:val="20"/>
        </w:rPr>
        <w:t>practice</w:t>
      </w:r>
      <w:proofErr w:type="spellEnd"/>
      <w:r w:rsidRPr="003A2B5E">
        <w:rPr>
          <w:rFonts w:asciiTheme="minorHAnsi" w:hAnsiTheme="minorHAnsi"/>
          <w:sz w:val="20"/>
          <w:szCs w:val="20"/>
        </w:rPr>
        <w:t xml:space="preserve"> willen voordragen als het gaat om het integreren van ESG in de hele beleggingsketen?</w:t>
      </w:r>
    </w:p>
    <w:p w:rsidR="003A2B5E" w:rsidRPr="003A2B5E" w:rsidRDefault="003A2B5E" w:rsidP="003A2B5E">
      <w:pPr>
        <w:rPr>
          <w:sz w:val="20"/>
          <w:szCs w:val="20"/>
        </w:rPr>
      </w:pPr>
    </w:p>
    <w:p w:rsidR="00462B79" w:rsidRDefault="00462B79" w:rsidP="00462B79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3B15D9E5" wp14:editId="5054FCF5">
                <wp:extent cx="5400675" cy="252730"/>
                <wp:effectExtent l="0" t="0" r="28575" b="13970"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79" w:rsidRPr="005F5C83" w:rsidRDefault="00462B79" w:rsidP="00462B79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15D9E5" id="Tekstvak 28" o:spid="_x0000_s1049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QznQ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" fillcolor="white [3201]" strokecolor="red" strokeweight=".5pt">
                <v:textbox style="mso-fit-shape-to-text:t">
                  <w:txbxContent>
                    <w:p w:rsidR="00462B79" w:rsidRPr="005F5C83" w:rsidRDefault="00462B79" w:rsidP="00462B79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2B79" w:rsidRDefault="00462B79" w:rsidP="00462B79">
      <w:pPr>
        <w:rPr>
          <w:sz w:val="20"/>
          <w:szCs w:val="20"/>
        </w:rPr>
      </w:pPr>
    </w:p>
    <w:p w:rsidR="00462B79" w:rsidRDefault="00462B79" w:rsidP="00462B79">
      <w:pPr>
        <w:rPr>
          <w:sz w:val="20"/>
          <w:szCs w:val="20"/>
        </w:rPr>
      </w:pPr>
    </w:p>
    <w:p w:rsidR="00462B79" w:rsidRDefault="00462B79" w:rsidP="00462B79">
      <w:pPr>
        <w:rPr>
          <w:sz w:val="20"/>
          <w:szCs w:val="20"/>
        </w:rPr>
      </w:pPr>
    </w:p>
    <w:p w:rsidR="00462B79" w:rsidRDefault="00462B79" w:rsidP="00462B79">
      <w:pPr>
        <w:pStyle w:val="Kop1"/>
        <w:rPr>
          <w:lang w:val="nl-NL"/>
        </w:rPr>
      </w:pPr>
      <w:r>
        <w:rPr>
          <w:lang w:val="nl-NL"/>
        </w:rPr>
        <w:t>7</w:t>
      </w:r>
      <w:r w:rsidRPr="00590E21">
        <w:rPr>
          <w:lang w:val="nl-NL"/>
        </w:rPr>
        <w:t xml:space="preserve">. </w:t>
      </w:r>
      <w:r>
        <w:rPr>
          <w:lang w:val="nl-NL"/>
        </w:rPr>
        <w:t>ESG THEMA’s</w:t>
      </w:r>
    </w:p>
    <w:p w:rsidR="00462B79" w:rsidRPr="000B70A1" w:rsidRDefault="00462B79" w:rsidP="00462B79">
      <w:pPr>
        <w:rPr>
          <w:lang w:eastAsia="ja-JP"/>
        </w:rPr>
      </w:pPr>
    </w:p>
    <w:p w:rsidR="00462B79" w:rsidRPr="003A2B5E" w:rsidRDefault="00462B79" w:rsidP="003A2B5E">
      <w:pPr>
        <w:rPr>
          <w:rFonts w:asciiTheme="minorHAnsi" w:hAnsiTheme="minorHAnsi"/>
          <w:sz w:val="20"/>
          <w:szCs w:val="20"/>
        </w:rPr>
      </w:pPr>
      <w:r w:rsidRPr="003A2B5E">
        <w:rPr>
          <w:rFonts w:asciiTheme="minorHAnsi" w:hAnsiTheme="minorHAnsi"/>
          <w:sz w:val="20"/>
          <w:szCs w:val="20"/>
        </w:rPr>
        <w:t xml:space="preserve">Bij de institutionele beleggers zien wij op dit moment een grotere belangstelling voor klimaatverandering en de </w:t>
      </w:r>
      <w:proofErr w:type="spellStart"/>
      <w:r w:rsidRPr="003A2B5E">
        <w:rPr>
          <w:rFonts w:asciiTheme="minorHAnsi" w:hAnsiTheme="minorHAnsi"/>
          <w:i/>
          <w:sz w:val="20"/>
          <w:szCs w:val="20"/>
        </w:rPr>
        <w:t>sustainable</w:t>
      </w:r>
      <w:proofErr w:type="spellEnd"/>
      <w:r w:rsidRPr="003A2B5E">
        <w:rPr>
          <w:rFonts w:asciiTheme="minorHAnsi" w:hAnsiTheme="minorHAnsi"/>
          <w:i/>
          <w:sz w:val="20"/>
          <w:szCs w:val="20"/>
        </w:rPr>
        <w:t xml:space="preserve"> development goals</w:t>
      </w:r>
      <w:r w:rsidRPr="003A2B5E">
        <w:rPr>
          <w:rFonts w:asciiTheme="minorHAnsi" w:hAnsiTheme="minorHAnsi"/>
          <w:sz w:val="20"/>
          <w:szCs w:val="20"/>
        </w:rPr>
        <w:t>. Welke actuele thema’s ziet u voor uw organisatie en andere participatiemaatschappijen?</w:t>
      </w:r>
    </w:p>
    <w:p w:rsidR="003A2B5E" w:rsidRPr="003A2B5E" w:rsidRDefault="003A2B5E" w:rsidP="003A2B5E">
      <w:pPr>
        <w:rPr>
          <w:sz w:val="20"/>
          <w:szCs w:val="20"/>
        </w:rPr>
      </w:pPr>
    </w:p>
    <w:p w:rsidR="00462B79" w:rsidRDefault="00462B79" w:rsidP="00462B79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48082DE7" wp14:editId="7CD5CFB4">
                <wp:extent cx="5400675" cy="252730"/>
                <wp:effectExtent l="0" t="0" r="28575" b="13970"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79" w:rsidRPr="005F5C83" w:rsidRDefault="00462B79" w:rsidP="00462B79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82DE7" id="Tekstvak 29" o:spid="_x0000_s1050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" fillcolor="white [3201]" strokecolor="red" strokeweight=".5pt">
                <v:textbox style="mso-fit-shape-to-text:t">
                  <w:txbxContent>
                    <w:p w:rsidR="00462B79" w:rsidRPr="005F5C83" w:rsidRDefault="00462B79" w:rsidP="00462B79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2B79" w:rsidRDefault="00462B79" w:rsidP="00462B79">
      <w:pPr>
        <w:rPr>
          <w:sz w:val="20"/>
          <w:szCs w:val="20"/>
        </w:rPr>
      </w:pPr>
    </w:p>
    <w:p w:rsidR="00462B79" w:rsidRPr="00462B79" w:rsidRDefault="00462B79" w:rsidP="00462B79">
      <w:pPr>
        <w:rPr>
          <w:sz w:val="20"/>
          <w:szCs w:val="20"/>
        </w:rPr>
      </w:pPr>
    </w:p>
    <w:p w:rsidR="007A316D" w:rsidRDefault="007A316D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  <w:bookmarkStart w:id="0" w:name="_GoBack"/>
      <w:bookmarkEnd w:id="0"/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462B79" w:rsidRDefault="00462B79" w:rsidP="007A316D">
      <w:pPr>
        <w:rPr>
          <w:sz w:val="20"/>
          <w:szCs w:val="20"/>
        </w:rPr>
      </w:pPr>
    </w:p>
    <w:p w:rsidR="007A316D" w:rsidRPr="007A316D" w:rsidRDefault="007A316D" w:rsidP="007A316D">
      <w:pPr>
        <w:rPr>
          <w:rFonts w:asciiTheme="minorHAnsi" w:hAnsiTheme="minorHAnsi"/>
          <w:sz w:val="20"/>
          <w:szCs w:val="20"/>
        </w:rPr>
      </w:pPr>
      <w:r w:rsidRPr="007A316D">
        <w:rPr>
          <w:rFonts w:asciiTheme="minorHAnsi" w:hAnsiTheme="minorHAnsi"/>
          <w:sz w:val="20"/>
          <w:szCs w:val="20"/>
        </w:rPr>
        <w:t xml:space="preserve">Heeft u alle vragen beantwoord? </w:t>
      </w:r>
      <w:r>
        <w:rPr>
          <w:rFonts w:asciiTheme="minorHAnsi" w:hAnsiTheme="minorHAnsi"/>
          <w:sz w:val="20"/>
          <w:szCs w:val="20"/>
        </w:rPr>
        <w:t>Gelieve deze vragenlijst op te slaan – bij voorkeur in PDF – en dit tezamen met de gevraagd</w:t>
      </w:r>
      <w:r w:rsidR="00A8677D">
        <w:rPr>
          <w:rFonts w:asciiTheme="minorHAnsi" w:hAnsiTheme="minorHAnsi"/>
          <w:sz w:val="20"/>
          <w:szCs w:val="20"/>
        </w:rPr>
        <w:t xml:space="preserve">e documenten per e-mail te sturen aan </w:t>
      </w:r>
      <w:r w:rsidR="00CB0DB2">
        <w:rPr>
          <w:rFonts w:asciiTheme="minorHAnsi" w:hAnsiTheme="minorHAnsi"/>
          <w:sz w:val="20"/>
          <w:szCs w:val="20"/>
        </w:rPr>
        <w:t>info@nvp.nl</w:t>
      </w:r>
      <w:r w:rsidR="00A8677D">
        <w:rPr>
          <w:rFonts w:asciiTheme="minorHAnsi" w:hAnsiTheme="minorHAnsi"/>
          <w:sz w:val="20"/>
          <w:szCs w:val="20"/>
        </w:rPr>
        <w:t xml:space="preserve"> met als onderwerp ‘NVP ESG AWARD 201</w:t>
      </w:r>
      <w:r w:rsidR="00462B79">
        <w:rPr>
          <w:rFonts w:asciiTheme="minorHAnsi" w:hAnsiTheme="minorHAnsi"/>
          <w:sz w:val="20"/>
          <w:szCs w:val="20"/>
        </w:rPr>
        <w:t>8</w:t>
      </w:r>
      <w:r w:rsidR="00A8677D">
        <w:rPr>
          <w:rFonts w:asciiTheme="minorHAnsi" w:hAnsiTheme="minorHAnsi"/>
          <w:sz w:val="20"/>
          <w:szCs w:val="20"/>
        </w:rPr>
        <w:t xml:space="preserve"> VRAGENLIJST RETOUR’.</w:t>
      </w:r>
    </w:p>
    <w:p w:rsidR="00B776FC" w:rsidRDefault="00B776FC" w:rsidP="007A316D">
      <w:pPr>
        <w:rPr>
          <w:sz w:val="20"/>
          <w:szCs w:val="20"/>
        </w:rPr>
      </w:pPr>
    </w:p>
    <w:p w:rsidR="007A316D" w:rsidRPr="007A316D" w:rsidRDefault="007A316D" w:rsidP="007A316D">
      <w:pPr>
        <w:rPr>
          <w:sz w:val="20"/>
          <w:szCs w:val="20"/>
        </w:rPr>
      </w:pPr>
    </w:p>
    <w:p w:rsidR="00B776FC" w:rsidRPr="007A316D" w:rsidRDefault="00B776FC" w:rsidP="00B776FC">
      <w:pPr>
        <w:pBdr>
          <w:top w:val="single" w:sz="2" w:space="1" w:color="FF0000"/>
        </w:pBdr>
        <w:spacing w:after="120"/>
        <w:rPr>
          <w:rFonts w:asciiTheme="minorHAnsi" w:hAnsiTheme="minorHAnsi"/>
          <w:color w:val="FF0000"/>
        </w:rPr>
      </w:pPr>
      <w:r w:rsidRPr="007A316D">
        <w:rPr>
          <w:rFonts w:asciiTheme="minorHAnsi" w:hAnsiTheme="minorHAnsi"/>
          <w:b/>
          <w:color w:val="FF0000"/>
        </w:rPr>
        <w:t>TOELICHTING</w:t>
      </w:r>
      <w:r w:rsidRPr="007A316D">
        <w:rPr>
          <w:rFonts w:asciiTheme="minorHAnsi" w:hAnsiTheme="minorHAnsi"/>
          <w:color w:val="FF0000"/>
        </w:rPr>
        <w:t>:</w:t>
      </w:r>
    </w:p>
    <w:p w:rsidR="00B776FC" w:rsidRPr="007A316D" w:rsidRDefault="00B776FC" w:rsidP="00B776FC">
      <w:pPr>
        <w:spacing w:after="120"/>
        <w:rPr>
          <w:rFonts w:asciiTheme="minorHAnsi" w:hAnsiTheme="minorHAnsi"/>
          <w:color w:val="FF0000"/>
          <w:sz w:val="20"/>
          <w:szCs w:val="20"/>
        </w:rPr>
      </w:pPr>
      <w:r w:rsidRPr="007A316D">
        <w:rPr>
          <w:rFonts w:asciiTheme="minorHAnsi" w:hAnsiTheme="minorHAnsi"/>
          <w:color w:val="FF0000"/>
          <w:sz w:val="20"/>
          <w:szCs w:val="20"/>
        </w:rPr>
        <w:t>Per criterium kunnen 0-4 punten verdiend worden:</w:t>
      </w:r>
    </w:p>
    <w:p w:rsidR="00B776FC" w:rsidRPr="007A316D" w:rsidRDefault="00B776FC" w:rsidP="00B776FC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  <w:lang w:val="nl-NL"/>
        </w:rPr>
      </w:pPr>
      <w:r w:rsidRPr="007A316D">
        <w:rPr>
          <w:i/>
          <w:color w:val="FF0000"/>
          <w:sz w:val="20"/>
          <w:szCs w:val="20"/>
          <w:lang w:val="nl-NL"/>
        </w:rPr>
        <w:t>Niet aanwezig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  <w:t>0</w:t>
      </w:r>
    </w:p>
    <w:p w:rsidR="00B776FC" w:rsidRPr="007A316D" w:rsidRDefault="00B776FC" w:rsidP="00B776FC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  <w:lang w:val="nl-NL"/>
        </w:rPr>
      </w:pPr>
      <w:r w:rsidRPr="007A316D">
        <w:rPr>
          <w:i/>
          <w:color w:val="FF0000"/>
          <w:sz w:val="20"/>
          <w:szCs w:val="20"/>
          <w:lang w:val="nl-NL"/>
        </w:rPr>
        <w:t>In ontwikkeling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  <w:t>1</w:t>
      </w:r>
    </w:p>
    <w:p w:rsidR="00B776FC" w:rsidRPr="007A316D" w:rsidRDefault="00B776FC" w:rsidP="00B776FC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  <w:lang w:val="nl-NL"/>
        </w:rPr>
      </w:pPr>
      <w:r w:rsidRPr="007A316D">
        <w:rPr>
          <w:i/>
          <w:color w:val="FF0000"/>
          <w:sz w:val="20"/>
          <w:szCs w:val="20"/>
          <w:lang w:val="nl-NL"/>
        </w:rPr>
        <w:t>Basis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  <w:t>2</w:t>
      </w:r>
    </w:p>
    <w:p w:rsidR="00B776FC" w:rsidRPr="007A316D" w:rsidRDefault="00B776FC" w:rsidP="00B776FC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  <w:lang w:val="nl-NL"/>
        </w:rPr>
      </w:pPr>
      <w:r w:rsidRPr="007A316D">
        <w:rPr>
          <w:i/>
          <w:color w:val="FF0000"/>
          <w:sz w:val="20"/>
          <w:szCs w:val="20"/>
          <w:lang w:val="nl-NL"/>
        </w:rPr>
        <w:t>Gevorderd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  <w:t>3</w:t>
      </w:r>
    </w:p>
    <w:p w:rsidR="009C6A3B" w:rsidRPr="007A316D" w:rsidRDefault="00B776FC" w:rsidP="007A316D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</w:rPr>
      </w:pPr>
      <w:r w:rsidRPr="007A316D">
        <w:rPr>
          <w:i/>
          <w:color w:val="FF0000"/>
          <w:sz w:val="20"/>
          <w:szCs w:val="20"/>
          <w:lang w:val="nl-NL"/>
        </w:rPr>
        <w:t>Zeer gevorderd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</w:rPr>
        <w:tab/>
        <w:t>4</w:t>
      </w:r>
      <w:bookmarkStart w:id="1" w:name="VeldNAW"/>
      <w:bookmarkEnd w:id="1"/>
    </w:p>
    <w:sectPr w:rsidR="009C6A3B" w:rsidRPr="007A316D" w:rsidSect="00B776FC">
      <w:headerReference w:type="even" r:id="rId7"/>
      <w:headerReference w:type="default" r:id="rId8"/>
      <w:headerReference w:type="first" r:id="rId9"/>
      <w:pgSz w:w="11907" w:h="16840" w:code="9"/>
      <w:pgMar w:top="1418" w:right="1701" w:bottom="1418" w:left="1701" w:header="851" w:footer="425" w:gutter="0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FC" w:rsidRDefault="00B776FC">
      <w:r>
        <w:separator/>
      </w:r>
    </w:p>
  </w:endnote>
  <w:endnote w:type="continuationSeparator" w:id="0">
    <w:p w:rsidR="00B776FC" w:rsidRDefault="00B7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FC" w:rsidRDefault="00B776FC">
      <w:r>
        <w:separator/>
      </w:r>
    </w:p>
  </w:footnote>
  <w:footnote w:type="continuationSeparator" w:id="0">
    <w:p w:rsidR="00B776FC" w:rsidRDefault="00B7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97" w:rsidRDefault="003A2B5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15751" o:spid="_x0000_s2050" type="#_x0000_t75" style="position:absolute;margin-left:0;margin-top:0;width:596.05pt;height:841.9pt;z-index:-251657216;mso-position-horizontal:center;mso-position-horizontal-relative:margin;mso-position-vertical:center;mso-position-vertical-relative:margin" o:allowincell="f">
          <v:imagedata r:id="rId1" o:title="71500038-02-RL-BrfPap_NVP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97" w:rsidRDefault="00B91097">
    <w:pPr>
      <w:pStyle w:val="Koptekst"/>
      <w:rPr>
        <w:rStyle w:val="Paginanummer"/>
        <w:sz w:val="20"/>
        <w:szCs w:val="20"/>
      </w:rPr>
    </w:pPr>
  </w:p>
  <w:p w:rsidR="00B91097" w:rsidRDefault="00B91097">
    <w:pPr>
      <w:pStyle w:val="Koptekst"/>
      <w:rPr>
        <w:rStyle w:val="Paginanummer"/>
        <w:sz w:val="20"/>
        <w:szCs w:val="20"/>
      </w:rPr>
    </w:pPr>
  </w:p>
  <w:p w:rsidR="00B91097" w:rsidRDefault="003A2B5E">
    <w:pPr>
      <w:pStyle w:val="Koptekst"/>
      <w:rPr>
        <w:rStyle w:val="Paginanummer"/>
        <w:sz w:val="20"/>
        <w:szCs w:val="20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15752" o:spid="_x0000_s2051" type="#_x0000_t75" style="position:absolute;margin-left:-85.1pt;margin-top:-1.55pt;width:596.05pt;height:754.6pt;z-index:-251656192;mso-position-horizontal-relative:margin;mso-position-vertical-relative:margin" o:allowincell="f">
          <v:imagedata r:id="rId1" o:title="71500038-02-RL-BrfPap_NVP-2" croptop="6796f"/>
          <w10:wrap anchorx="margin" anchory="margin"/>
        </v:shape>
      </w:pict>
    </w:r>
  </w:p>
  <w:p w:rsidR="00B91097" w:rsidRDefault="00B91097">
    <w:pPr>
      <w:pStyle w:val="Kopteks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97" w:rsidRDefault="003A2B5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15750" o:spid="_x0000_s2049" type="#_x0000_t75" style="position:absolute;margin-left:-85.3pt;margin-top:-70.9pt;width:596.05pt;height:841.9pt;z-index:-251658240;mso-position-horizontal-relative:margin;mso-position-vertical-relative:margin" o:allowincell="f">
          <v:imagedata r:id="rId1" o:title="71500038-02-RL-BrfPap_NVP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914"/>
    <w:multiLevelType w:val="hybridMultilevel"/>
    <w:tmpl w:val="6BFC426C"/>
    <w:lvl w:ilvl="0" w:tplc="781A11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DE3"/>
    <w:multiLevelType w:val="multilevel"/>
    <w:tmpl w:val="BCB2A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73E24"/>
    <w:multiLevelType w:val="hybridMultilevel"/>
    <w:tmpl w:val="B7C48BAE"/>
    <w:lvl w:ilvl="0" w:tplc="FB105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D3542"/>
    <w:multiLevelType w:val="hybridMultilevel"/>
    <w:tmpl w:val="3212631A"/>
    <w:lvl w:ilvl="0" w:tplc="F7306E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41A0"/>
    <w:multiLevelType w:val="hybridMultilevel"/>
    <w:tmpl w:val="03D67DF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33746"/>
    <w:multiLevelType w:val="multilevel"/>
    <w:tmpl w:val="CD7CC01A"/>
    <w:lvl w:ilvl="0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7E14"/>
    <w:multiLevelType w:val="hybridMultilevel"/>
    <w:tmpl w:val="CD7CC01A"/>
    <w:lvl w:ilvl="0" w:tplc="203AC3BE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4F3"/>
    <w:multiLevelType w:val="hybridMultilevel"/>
    <w:tmpl w:val="844E1E7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701A99"/>
    <w:multiLevelType w:val="hybridMultilevel"/>
    <w:tmpl w:val="1EA60FEE"/>
    <w:lvl w:ilvl="0" w:tplc="781A11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A4DF8"/>
    <w:multiLevelType w:val="hybridMultilevel"/>
    <w:tmpl w:val="AF26EC0E"/>
    <w:lvl w:ilvl="0" w:tplc="783E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31C22"/>
    <w:multiLevelType w:val="hybridMultilevel"/>
    <w:tmpl w:val="0EFAFA2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423D15"/>
    <w:multiLevelType w:val="hybridMultilevel"/>
    <w:tmpl w:val="07E2C888"/>
    <w:lvl w:ilvl="0" w:tplc="781A11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259E4"/>
    <w:multiLevelType w:val="hybridMultilevel"/>
    <w:tmpl w:val="3212631A"/>
    <w:lvl w:ilvl="0" w:tplc="F7306E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C12A8"/>
    <w:multiLevelType w:val="hybridMultilevel"/>
    <w:tmpl w:val="BCB2AA0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CB4FBA"/>
    <w:multiLevelType w:val="hybridMultilevel"/>
    <w:tmpl w:val="8BD886F2"/>
    <w:lvl w:ilvl="0" w:tplc="E8AC9FC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E1D61"/>
    <w:multiLevelType w:val="hybridMultilevel"/>
    <w:tmpl w:val="3212631A"/>
    <w:lvl w:ilvl="0" w:tplc="F7306E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875A3"/>
    <w:multiLevelType w:val="multilevel"/>
    <w:tmpl w:val="19DC7BC4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3B30F1"/>
    <w:multiLevelType w:val="hybridMultilevel"/>
    <w:tmpl w:val="31887BF8"/>
    <w:lvl w:ilvl="0" w:tplc="781A11D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62975AF"/>
    <w:multiLevelType w:val="hybridMultilevel"/>
    <w:tmpl w:val="60E6B298"/>
    <w:lvl w:ilvl="0" w:tplc="783E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C6ACA"/>
    <w:multiLevelType w:val="multilevel"/>
    <w:tmpl w:val="5672A49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2259D7"/>
    <w:multiLevelType w:val="hybridMultilevel"/>
    <w:tmpl w:val="42C266F0"/>
    <w:lvl w:ilvl="0" w:tplc="781A11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7"/>
  </w:num>
  <w:num w:numId="10">
    <w:abstractNumId w:val="9"/>
  </w:num>
  <w:num w:numId="11">
    <w:abstractNumId w:val="19"/>
  </w:num>
  <w:num w:numId="12">
    <w:abstractNumId w:val="11"/>
  </w:num>
  <w:num w:numId="13">
    <w:abstractNumId w:val="0"/>
  </w:num>
  <w:num w:numId="14">
    <w:abstractNumId w:val="20"/>
  </w:num>
  <w:num w:numId="15">
    <w:abstractNumId w:val="3"/>
  </w:num>
  <w:num w:numId="16">
    <w:abstractNumId w:val="18"/>
  </w:num>
  <w:num w:numId="17">
    <w:abstractNumId w:val="17"/>
  </w:num>
  <w:num w:numId="18">
    <w:abstractNumId w:val="16"/>
  </w:num>
  <w:num w:numId="19">
    <w:abstractNumId w:val="8"/>
  </w:num>
  <w:num w:numId="20">
    <w:abstractNumId w:val="14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4"/>
    <w:rsid w:val="000725C0"/>
    <w:rsid w:val="00095192"/>
    <w:rsid w:val="000B6674"/>
    <w:rsid w:val="000B70A1"/>
    <w:rsid w:val="000E1B47"/>
    <w:rsid w:val="0011095D"/>
    <w:rsid w:val="001278B5"/>
    <w:rsid w:val="0013555F"/>
    <w:rsid w:val="001514B1"/>
    <w:rsid w:val="00161D5C"/>
    <w:rsid w:val="00162389"/>
    <w:rsid w:val="00186663"/>
    <w:rsid w:val="00186E68"/>
    <w:rsid w:val="00192725"/>
    <w:rsid w:val="00194BFE"/>
    <w:rsid w:val="001A2757"/>
    <w:rsid w:val="001A7C65"/>
    <w:rsid w:val="001B7430"/>
    <w:rsid w:val="001C7DCE"/>
    <w:rsid w:val="00204C70"/>
    <w:rsid w:val="002208B6"/>
    <w:rsid w:val="002551D5"/>
    <w:rsid w:val="00257C5B"/>
    <w:rsid w:val="00263BA5"/>
    <w:rsid w:val="0027584B"/>
    <w:rsid w:val="0027588D"/>
    <w:rsid w:val="0028261B"/>
    <w:rsid w:val="00290C1C"/>
    <w:rsid w:val="002A05D8"/>
    <w:rsid w:val="002C78EA"/>
    <w:rsid w:val="0030423B"/>
    <w:rsid w:val="00327E44"/>
    <w:rsid w:val="00333C70"/>
    <w:rsid w:val="0035097C"/>
    <w:rsid w:val="0035517B"/>
    <w:rsid w:val="00362E92"/>
    <w:rsid w:val="00370C94"/>
    <w:rsid w:val="00377015"/>
    <w:rsid w:val="00381805"/>
    <w:rsid w:val="003A2B5E"/>
    <w:rsid w:val="003C5031"/>
    <w:rsid w:val="003D24D6"/>
    <w:rsid w:val="003E3989"/>
    <w:rsid w:val="00411B33"/>
    <w:rsid w:val="004261D1"/>
    <w:rsid w:val="00436C0F"/>
    <w:rsid w:val="00446145"/>
    <w:rsid w:val="00462B79"/>
    <w:rsid w:val="00493A0B"/>
    <w:rsid w:val="004A1C29"/>
    <w:rsid w:val="004C7368"/>
    <w:rsid w:val="004D5C80"/>
    <w:rsid w:val="004F1397"/>
    <w:rsid w:val="004F3183"/>
    <w:rsid w:val="004F7068"/>
    <w:rsid w:val="005206AD"/>
    <w:rsid w:val="00556530"/>
    <w:rsid w:val="00582CE0"/>
    <w:rsid w:val="00586A04"/>
    <w:rsid w:val="005B744B"/>
    <w:rsid w:val="006102A9"/>
    <w:rsid w:val="00614FAE"/>
    <w:rsid w:val="00624010"/>
    <w:rsid w:val="0065013E"/>
    <w:rsid w:val="006744A3"/>
    <w:rsid w:val="00691144"/>
    <w:rsid w:val="006D2808"/>
    <w:rsid w:val="006E27ED"/>
    <w:rsid w:val="006E5F69"/>
    <w:rsid w:val="00722278"/>
    <w:rsid w:val="00734124"/>
    <w:rsid w:val="00757AC1"/>
    <w:rsid w:val="00771806"/>
    <w:rsid w:val="00786190"/>
    <w:rsid w:val="00787A13"/>
    <w:rsid w:val="0079088E"/>
    <w:rsid w:val="007A316D"/>
    <w:rsid w:val="007D404A"/>
    <w:rsid w:val="00821741"/>
    <w:rsid w:val="00863F19"/>
    <w:rsid w:val="00877CD2"/>
    <w:rsid w:val="008A0755"/>
    <w:rsid w:val="008E2846"/>
    <w:rsid w:val="00911941"/>
    <w:rsid w:val="00913403"/>
    <w:rsid w:val="0091727E"/>
    <w:rsid w:val="009C6A3B"/>
    <w:rsid w:val="00A47E6C"/>
    <w:rsid w:val="00A73B95"/>
    <w:rsid w:val="00A818C6"/>
    <w:rsid w:val="00A8677D"/>
    <w:rsid w:val="00A90FBF"/>
    <w:rsid w:val="00A9257A"/>
    <w:rsid w:val="00AE070B"/>
    <w:rsid w:val="00AE072A"/>
    <w:rsid w:val="00B0511B"/>
    <w:rsid w:val="00B17B57"/>
    <w:rsid w:val="00B236C6"/>
    <w:rsid w:val="00B446FB"/>
    <w:rsid w:val="00B776FC"/>
    <w:rsid w:val="00B91097"/>
    <w:rsid w:val="00BB0A99"/>
    <w:rsid w:val="00BD44EB"/>
    <w:rsid w:val="00BD7FB4"/>
    <w:rsid w:val="00BF5694"/>
    <w:rsid w:val="00C17A8D"/>
    <w:rsid w:val="00C35185"/>
    <w:rsid w:val="00C442CF"/>
    <w:rsid w:val="00C71B27"/>
    <w:rsid w:val="00C94151"/>
    <w:rsid w:val="00CA2BF8"/>
    <w:rsid w:val="00CB0DB2"/>
    <w:rsid w:val="00CB1EFE"/>
    <w:rsid w:val="00CC0645"/>
    <w:rsid w:val="00CD0EF2"/>
    <w:rsid w:val="00CF4F3B"/>
    <w:rsid w:val="00D0456B"/>
    <w:rsid w:val="00D05684"/>
    <w:rsid w:val="00D37613"/>
    <w:rsid w:val="00D43493"/>
    <w:rsid w:val="00D44449"/>
    <w:rsid w:val="00D5329F"/>
    <w:rsid w:val="00D92374"/>
    <w:rsid w:val="00D955B2"/>
    <w:rsid w:val="00DA6A48"/>
    <w:rsid w:val="00DC6106"/>
    <w:rsid w:val="00DE0D1F"/>
    <w:rsid w:val="00E26668"/>
    <w:rsid w:val="00E303E1"/>
    <w:rsid w:val="00E332EE"/>
    <w:rsid w:val="00E354B8"/>
    <w:rsid w:val="00E56147"/>
    <w:rsid w:val="00E676C4"/>
    <w:rsid w:val="00E835E9"/>
    <w:rsid w:val="00E86587"/>
    <w:rsid w:val="00E86DAF"/>
    <w:rsid w:val="00EA6B4F"/>
    <w:rsid w:val="00EA7CD4"/>
    <w:rsid w:val="00EE3149"/>
    <w:rsid w:val="00EE53D7"/>
    <w:rsid w:val="00EF0261"/>
    <w:rsid w:val="00F23790"/>
    <w:rsid w:val="00F507A4"/>
    <w:rsid w:val="00F555E0"/>
    <w:rsid w:val="00F64C82"/>
    <w:rsid w:val="00F71278"/>
    <w:rsid w:val="00F757E2"/>
    <w:rsid w:val="00FB5920"/>
    <w:rsid w:val="00FC7DC4"/>
    <w:rsid w:val="00FD48F3"/>
    <w:rsid w:val="00FD72D3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FB0008F0-4462-4715-B7B5-20DBA536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B776FC"/>
    <w:pPr>
      <w:pBdr>
        <w:top w:val="single" w:sz="24" w:space="0" w:color="FF0000"/>
        <w:left w:val="single" w:sz="24" w:space="0" w:color="FF0000"/>
        <w:bottom w:val="single" w:sz="24" w:space="0" w:color="FF0000"/>
        <w:right w:val="single" w:sz="24" w:space="0" w:color="FF0000"/>
      </w:pBdr>
      <w:shd w:val="clear" w:color="auto" w:fill="FF0000"/>
      <w:overflowPunct/>
      <w:autoSpaceDE/>
      <w:autoSpaceDN/>
      <w:adjustRightInd/>
      <w:spacing w:before="120" w:line="264" w:lineRule="auto"/>
      <w:textAlignment w:val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sz w:val="22"/>
      <w:szCs w:val="22"/>
      <w:lang w:val="en-U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81805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C442CF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C442CF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BD7FB4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776FC"/>
    <w:rPr>
      <w:rFonts w:asciiTheme="majorHAnsi" w:eastAsiaTheme="majorEastAsia" w:hAnsiTheme="majorHAnsi" w:cstheme="majorBidi"/>
      <w:caps/>
      <w:color w:val="FFFFFF" w:themeColor="background1"/>
      <w:spacing w:val="15"/>
      <w:sz w:val="22"/>
      <w:szCs w:val="22"/>
      <w:shd w:val="clear" w:color="auto" w:fill="FF0000"/>
      <w:lang w:val="en-US" w:eastAsia="ja-JP"/>
    </w:rPr>
  </w:style>
  <w:style w:type="table" w:styleId="Tabelraster">
    <w:name w:val="Table Grid"/>
    <w:basedOn w:val="Standaardtabel"/>
    <w:uiPriority w:val="1"/>
    <w:rsid w:val="00B776FC"/>
    <w:pPr>
      <w:spacing w:before="120"/>
    </w:pPr>
    <w:rPr>
      <w:rFonts w:asciiTheme="minorHAnsi" w:eastAsiaTheme="minorEastAsia" w:hAnsiTheme="minorHAnsi" w:cstheme="minorBidi"/>
      <w:sz w:val="22"/>
      <w:szCs w:val="22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ard"/>
    <w:link w:val="TitelChar"/>
    <w:uiPriority w:val="1"/>
    <w:qFormat/>
    <w:rsid w:val="00B776FC"/>
    <w:pPr>
      <w:overflowPunct/>
      <w:autoSpaceDE/>
      <w:autoSpaceDN/>
      <w:adjustRightInd/>
      <w:spacing w:line="264" w:lineRule="auto"/>
      <w:textAlignment w:val="auto"/>
    </w:pPr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  <w:lang w:val="en-US" w:eastAsia="ja-JP"/>
    </w:rPr>
  </w:style>
  <w:style w:type="character" w:customStyle="1" w:styleId="TitelChar">
    <w:name w:val="Titel Char"/>
    <w:basedOn w:val="Standaardalinea-lettertype"/>
    <w:link w:val="Titel"/>
    <w:uiPriority w:val="1"/>
    <w:rsid w:val="00B776FC"/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  <w:lang w:val="en-US" w:eastAsia="ja-JP"/>
    </w:rPr>
  </w:style>
  <w:style w:type="paragraph" w:styleId="Lijstalinea">
    <w:name w:val="List Paragraph"/>
    <w:basedOn w:val="Standaard"/>
    <w:uiPriority w:val="34"/>
    <w:unhideWhenUsed/>
    <w:qFormat/>
    <w:rsid w:val="00B776FC"/>
    <w:pPr>
      <w:overflowPunct/>
      <w:autoSpaceDE/>
      <w:autoSpaceDN/>
      <w:adjustRightInd/>
      <w:spacing w:before="120" w:after="200" w:line="264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832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8</vt:i4>
      </vt:variant>
    </vt:vector>
  </HeadingPairs>
  <TitlesOfParts>
    <vt:vector size="9" baseType="lpstr">
      <vt:lpstr> </vt:lpstr>
      <vt:lpstr>algemene info	</vt:lpstr>
      <vt:lpstr>1. esg-STRATEGIE EN -beleid</vt:lpstr>
      <vt:lpstr>2. esg in due diligence</vt:lpstr>
      <vt:lpstr>3. esg in de investeringsperiode</vt:lpstr>
      <vt:lpstr>4. esg governance</vt:lpstr>
      <vt:lpstr>5. esg-rapportage</vt:lpstr>
      <vt:lpstr>6. esg BEST PRACTICES</vt:lpstr>
      <vt:lpstr>7. ESG THEMA’s</vt:lpstr>
    </vt:vector>
  </TitlesOfParts>
  <Company>Vereniging VNO-NCW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Mitch Karsten</dc:creator>
  <cp:keywords/>
  <dc:description/>
  <cp:lastModifiedBy>Mitch Karsten</cp:lastModifiedBy>
  <cp:revision>12</cp:revision>
  <cp:lastPrinted>2017-02-20T14:25:00Z</cp:lastPrinted>
  <dcterms:created xsi:type="dcterms:W3CDTF">2017-07-11T12:38:00Z</dcterms:created>
  <dcterms:modified xsi:type="dcterms:W3CDTF">2018-07-18T12:11:00Z</dcterms:modified>
</cp:coreProperties>
</file>